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3" w:type="dxa"/>
        <w:tblInd w:w="-106" w:type="dxa"/>
        <w:tblLook w:val="01E0" w:firstRow="1" w:lastRow="1" w:firstColumn="1" w:lastColumn="1" w:noHBand="0" w:noVBand="0"/>
      </w:tblPr>
      <w:tblGrid>
        <w:gridCol w:w="4428"/>
        <w:gridCol w:w="1031"/>
        <w:gridCol w:w="4253"/>
        <w:gridCol w:w="1031"/>
      </w:tblGrid>
      <w:tr w:rsidR="00FE1186" w:rsidRPr="00A9393F" w:rsidTr="000F0692">
        <w:trPr>
          <w:trHeight w:val="776"/>
        </w:trPr>
        <w:tc>
          <w:tcPr>
            <w:tcW w:w="5459" w:type="dxa"/>
            <w:gridSpan w:val="2"/>
          </w:tcPr>
          <w:p w:rsidR="00FE1186" w:rsidRPr="00A9393F" w:rsidRDefault="00FE1186" w:rsidP="000F0692">
            <w:pPr>
              <w:rPr>
                <w:b/>
                <w:bCs/>
              </w:rPr>
            </w:pPr>
            <w:r w:rsidRPr="00A9393F">
              <w:rPr>
                <w:b/>
                <w:bCs/>
              </w:rPr>
              <w:t>Принято</w:t>
            </w:r>
            <w:proofErr w:type="gramStart"/>
            <w:r w:rsidRPr="00A9393F">
              <w:rPr>
                <w:b/>
                <w:bCs/>
              </w:rPr>
              <w:t xml:space="preserve"> :</w:t>
            </w:r>
            <w:proofErr w:type="gramEnd"/>
          </w:p>
          <w:p w:rsidR="00FE1186" w:rsidRDefault="00FE1186" w:rsidP="000F0692">
            <w:pPr>
              <w:rPr>
                <w:b/>
                <w:bCs/>
              </w:rPr>
            </w:pPr>
            <w:r w:rsidRPr="00A9393F">
              <w:rPr>
                <w:b/>
                <w:bCs/>
              </w:rPr>
              <w:t xml:space="preserve">на заседании педагогического совета </w:t>
            </w:r>
          </w:p>
          <w:p w:rsidR="00FE1186" w:rsidRPr="00A9393F" w:rsidRDefault="00FE1186" w:rsidP="000F0692">
            <w:pPr>
              <w:rPr>
                <w:b/>
                <w:bCs/>
              </w:rPr>
            </w:pPr>
            <w:r>
              <w:rPr>
                <w:b/>
                <w:bCs/>
              </w:rPr>
              <w:t>Протокол №4 от31</w:t>
            </w:r>
            <w:r w:rsidR="00901A8C">
              <w:rPr>
                <w:b/>
                <w:bCs/>
              </w:rPr>
              <w:t>.03.2015</w:t>
            </w:r>
            <w:bookmarkStart w:id="0" w:name="_GoBack"/>
            <w:bookmarkEnd w:id="0"/>
            <w:r w:rsidRPr="00A9393F">
              <w:rPr>
                <w:b/>
                <w:bCs/>
              </w:rPr>
              <w:t xml:space="preserve"> г.</w:t>
            </w:r>
          </w:p>
        </w:tc>
        <w:tc>
          <w:tcPr>
            <w:tcW w:w="5284" w:type="dxa"/>
            <w:gridSpan w:val="2"/>
          </w:tcPr>
          <w:p w:rsidR="00FE1186" w:rsidRPr="00A9393F" w:rsidRDefault="00FE1186" w:rsidP="000F0692">
            <w:pPr>
              <w:tabs>
                <w:tab w:val="left" w:pos="6150"/>
              </w:tabs>
              <w:rPr>
                <w:b/>
                <w:bCs/>
              </w:rPr>
            </w:pPr>
            <w:r>
              <w:rPr>
                <w:b/>
                <w:bCs/>
              </w:rPr>
              <w:t xml:space="preserve">                 </w:t>
            </w:r>
            <w:r w:rsidRPr="00A9393F">
              <w:rPr>
                <w:b/>
                <w:bCs/>
              </w:rPr>
              <w:t>Утверждено</w:t>
            </w:r>
            <w:proofErr w:type="gramStart"/>
            <w:r w:rsidRPr="00A9393F">
              <w:rPr>
                <w:b/>
                <w:bCs/>
              </w:rPr>
              <w:t xml:space="preserve"> :</w:t>
            </w:r>
            <w:proofErr w:type="gramEnd"/>
          </w:p>
          <w:p w:rsidR="00FE1186" w:rsidRPr="00A9393F" w:rsidRDefault="00FE1186" w:rsidP="000F0692">
            <w:pPr>
              <w:tabs>
                <w:tab w:val="left" w:pos="6150"/>
              </w:tabs>
              <w:rPr>
                <w:b/>
                <w:bCs/>
              </w:rPr>
            </w:pPr>
            <w:r>
              <w:rPr>
                <w:b/>
                <w:bCs/>
              </w:rPr>
              <w:t xml:space="preserve">                 </w:t>
            </w:r>
            <w:r w:rsidRPr="00A9393F">
              <w:rPr>
                <w:b/>
                <w:bCs/>
              </w:rPr>
              <w:t>Приказом 36\1 от 09.04.201</w:t>
            </w:r>
            <w:r w:rsidR="008B6E7D">
              <w:rPr>
                <w:b/>
                <w:bCs/>
              </w:rPr>
              <w:t>5</w:t>
            </w:r>
            <w:r w:rsidRPr="00A9393F">
              <w:rPr>
                <w:b/>
                <w:bCs/>
              </w:rPr>
              <w:t>г.</w:t>
            </w:r>
          </w:p>
          <w:p w:rsidR="00FE1186" w:rsidRPr="00A9393F" w:rsidRDefault="00FE1186" w:rsidP="000F0692">
            <w:pPr>
              <w:tabs>
                <w:tab w:val="left" w:pos="6150"/>
              </w:tabs>
              <w:rPr>
                <w:b/>
                <w:bCs/>
              </w:rPr>
            </w:pPr>
            <w:r w:rsidRPr="00A9393F">
              <w:rPr>
                <w:b/>
                <w:bCs/>
              </w:rPr>
              <w:t xml:space="preserve">                 Директор школы             </w:t>
            </w:r>
          </w:p>
        </w:tc>
      </w:tr>
      <w:tr w:rsidR="00FE1186" w:rsidRPr="00A9393F" w:rsidTr="000F0692">
        <w:trPr>
          <w:gridAfter w:val="1"/>
          <w:wAfter w:w="1031" w:type="dxa"/>
          <w:trHeight w:val="776"/>
        </w:trPr>
        <w:tc>
          <w:tcPr>
            <w:tcW w:w="4428" w:type="dxa"/>
          </w:tcPr>
          <w:p w:rsidR="00FE1186" w:rsidRPr="00A9393F" w:rsidRDefault="00FE1186" w:rsidP="000F0692">
            <w:pPr>
              <w:rPr>
                <w:b/>
                <w:bCs/>
              </w:rPr>
            </w:pPr>
            <w:r w:rsidRPr="00A9393F">
              <w:rPr>
                <w:b/>
                <w:bCs/>
              </w:rPr>
              <w:t>Принято с учетом мнения Управляющего Совета школы</w:t>
            </w:r>
          </w:p>
          <w:p w:rsidR="00FE1186" w:rsidRPr="00A9393F" w:rsidRDefault="00FE1186" w:rsidP="008B6E7D">
            <w:pPr>
              <w:rPr>
                <w:b/>
                <w:bCs/>
              </w:rPr>
            </w:pPr>
            <w:r w:rsidRPr="00A9393F">
              <w:rPr>
                <w:b/>
                <w:bCs/>
              </w:rPr>
              <w:t>протокол №4 от 20.03.201</w:t>
            </w:r>
            <w:r w:rsidR="008B6E7D">
              <w:rPr>
                <w:b/>
                <w:bCs/>
              </w:rPr>
              <w:t>5</w:t>
            </w:r>
            <w:r w:rsidRPr="00A9393F">
              <w:rPr>
                <w:b/>
                <w:bCs/>
              </w:rPr>
              <w:t xml:space="preserve"> г.</w:t>
            </w:r>
          </w:p>
        </w:tc>
        <w:tc>
          <w:tcPr>
            <w:tcW w:w="5284" w:type="dxa"/>
            <w:gridSpan w:val="2"/>
          </w:tcPr>
          <w:p w:rsidR="00FE1186" w:rsidRPr="00A9393F" w:rsidRDefault="00FE1186" w:rsidP="000F0692">
            <w:pPr>
              <w:rPr>
                <w:b/>
                <w:bCs/>
              </w:rPr>
            </w:pPr>
          </w:p>
        </w:tc>
      </w:tr>
    </w:tbl>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autoSpaceDE w:val="0"/>
        <w:autoSpaceDN w:val="0"/>
        <w:adjustRightInd w:val="0"/>
        <w:rPr>
          <w:b/>
          <w:bCs/>
        </w:rPr>
      </w:pPr>
    </w:p>
    <w:p w:rsidR="00FE1186" w:rsidRPr="00A9393F" w:rsidRDefault="00FE1186" w:rsidP="00FE1186">
      <w:pPr>
        <w:tabs>
          <w:tab w:val="left" w:pos="3969"/>
        </w:tabs>
        <w:jc w:val="center"/>
        <w:rPr>
          <w:b/>
          <w:bCs/>
        </w:rPr>
      </w:pPr>
      <w:r w:rsidRPr="00A9393F">
        <w:rPr>
          <w:b/>
          <w:bCs/>
        </w:rPr>
        <w:t>ПРАВИЛА ВНУТРЕННЕГО РАСПОРЯДКА УЧАЩИХСЯ</w:t>
      </w:r>
    </w:p>
    <w:p w:rsidR="00FE1186" w:rsidRPr="00A9393F" w:rsidRDefault="00FE1186" w:rsidP="00FE1186">
      <w:pPr>
        <w:widowControl w:val="0"/>
        <w:autoSpaceDE w:val="0"/>
        <w:autoSpaceDN w:val="0"/>
        <w:adjustRightInd w:val="0"/>
        <w:jc w:val="center"/>
        <w:rPr>
          <w:b/>
          <w:bCs/>
        </w:rPr>
      </w:pPr>
      <w:r>
        <w:rPr>
          <w:b/>
          <w:bCs/>
        </w:rPr>
        <w:t>МБОУ СОШ № 50.</w:t>
      </w:r>
    </w:p>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numPr>
          <w:ilvl w:val="0"/>
          <w:numId w:val="2"/>
        </w:numPr>
        <w:autoSpaceDE w:val="0"/>
        <w:autoSpaceDN w:val="0"/>
        <w:adjustRightInd w:val="0"/>
        <w:rPr>
          <w:b/>
          <w:bCs/>
        </w:rPr>
      </w:pPr>
      <w:r w:rsidRPr="00A9393F">
        <w:rPr>
          <w:b/>
          <w:bCs/>
        </w:rPr>
        <w:t>Общие положения</w:t>
      </w:r>
    </w:p>
    <w:p w:rsidR="00FE1186" w:rsidRPr="00A9393F" w:rsidRDefault="00FE1186" w:rsidP="00FE1186">
      <w:pPr>
        <w:widowControl w:val="0"/>
        <w:autoSpaceDE w:val="0"/>
        <w:autoSpaceDN w:val="0"/>
        <w:adjustRightInd w:val="0"/>
        <w:ind w:firstLine="567"/>
        <w:rPr>
          <w:b/>
          <w:bCs/>
        </w:rPr>
      </w:pPr>
      <w:r w:rsidRPr="00A9393F">
        <w:t>1.1. Настоящие Правила внутреннего распорядка учащихся разработаны в соответствии с</w:t>
      </w:r>
      <w:r>
        <w:t xml:space="preserve"> п.1,ч3,ст28,ч2ст30,ч2ст55 </w:t>
      </w:r>
      <w:r w:rsidRPr="00A9393F">
        <w:t>Федеральным законом от 29 декабря 2012 г. № 273-ФЗ «Об образовании в Российской Федерации»</w:t>
      </w:r>
      <w:proofErr w:type="gramStart"/>
      <w:r>
        <w:t xml:space="preserve"> ,</w:t>
      </w:r>
      <w:proofErr w:type="gramEnd"/>
      <w:r>
        <w:t xml:space="preserve"> </w:t>
      </w:r>
      <w:r w:rsidRPr="00A9393F">
        <w:t>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w:t>
      </w:r>
      <w:r>
        <w:t>.</w:t>
      </w:r>
      <w:r w:rsidRPr="00A9393F">
        <w:t>.</w:t>
      </w:r>
    </w:p>
    <w:p w:rsidR="00FE1186" w:rsidRPr="00A9393F" w:rsidRDefault="00FE1186" w:rsidP="00FE1186">
      <w:pPr>
        <w:widowControl w:val="0"/>
        <w:autoSpaceDE w:val="0"/>
        <w:autoSpaceDN w:val="0"/>
        <w:adjustRightInd w:val="0"/>
        <w:ind w:firstLine="567"/>
      </w:pPr>
      <w:r w:rsidRPr="00A9393F">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w:t>
      </w:r>
      <w:r>
        <w:t xml:space="preserve"> </w:t>
      </w:r>
      <w:r w:rsidRPr="00A9393F">
        <w:t>СОШ</w:t>
      </w:r>
      <w:r>
        <w:t xml:space="preserve"> </w:t>
      </w:r>
      <w:r w:rsidRPr="00A9393F">
        <w:t>№</w:t>
      </w:r>
      <w:r>
        <w:t xml:space="preserve"> 50</w:t>
      </w:r>
      <w:r w:rsidRPr="00A9393F">
        <w:t xml:space="preserve"> (далее – Школа).</w:t>
      </w:r>
    </w:p>
    <w:p w:rsidR="00FE1186" w:rsidRPr="00A9393F" w:rsidRDefault="00FE1186" w:rsidP="00FE1186">
      <w:pPr>
        <w:widowControl w:val="0"/>
        <w:autoSpaceDE w:val="0"/>
        <w:autoSpaceDN w:val="0"/>
        <w:adjustRightInd w:val="0"/>
        <w:ind w:firstLine="567"/>
      </w:pPr>
      <w:r w:rsidRPr="00A9393F">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FE1186" w:rsidRPr="00A9393F" w:rsidRDefault="00FE1186" w:rsidP="00FE1186">
      <w:pPr>
        <w:widowControl w:val="0"/>
        <w:autoSpaceDE w:val="0"/>
        <w:autoSpaceDN w:val="0"/>
        <w:adjustRightInd w:val="0"/>
        <w:ind w:firstLine="567"/>
      </w:pPr>
      <w:r w:rsidRPr="00A9393F">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numPr>
          <w:ilvl w:val="0"/>
          <w:numId w:val="2"/>
        </w:numPr>
        <w:autoSpaceDE w:val="0"/>
        <w:autoSpaceDN w:val="0"/>
        <w:adjustRightInd w:val="0"/>
        <w:rPr>
          <w:b/>
          <w:bCs/>
        </w:rPr>
      </w:pPr>
      <w:r w:rsidRPr="00A9393F">
        <w:rPr>
          <w:b/>
          <w:bCs/>
        </w:rPr>
        <w:t>Режим образовательного процесса</w:t>
      </w:r>
    </w:p>
    <w:p w:rsidR="00FE1186" w:rsidRPr="00A9393F" w:rsidRDefault="00FE1186" w:rsidP="00FE1186">
      <w:pPr>
        <w:widowControl w:val="0"/>
        <w:autoSpaceDE w:val="0"/>
        <w:autoSpaceDN w:val="0"/>
        <w:adjustRightInd w:val="0"/>
        <w:ind w:left="720"/>
        <w:rPr>
          <w:b/>
          <w:bCs/>
        </w:rPr>
      </w:pPr>
    </w:p>
    <w:p w:rsidR="00FE1186" w:rsidRPr="00A9393F" w:rsidRDefault="00FE1186" w:rsidP="00FE1186">
      <w:pPr>
        <w:widowControl w:val="0"/>
        <w:autoSpaceDE w:val="0"/>
        <w:autoSpaceDN w:val="0"/>
        <w:adjustRightInd w:val="0"/>
        <w:ind w:firstLine="567"/>
      </w:pPr>
      <w:r w:rsidRPr="00A9393F">
        <w:t>2.1. В Школе используется следующая  организация о</w:t>
      </w:r>
      <w:r>
        <w:t xml:space="preserve">бразовательного процесса, в 1-9 </w:t>
      </w:r>
      <w:r w:rsidRPr="00A9393F">
        <w:t>классах по четвертям,</w:t>
      </w:r>
      <w:r>
        <w:t xml:space="preserve"> </w:t>
      </w:r>
      <w:r w:rsidRPr="00A9393F">
        <w:t xml:space="preserve"> в 10-11 классах по полугодиям </w:t>
      </w:r>
    </w:p>
    <w:p w:rsidR="00FE1186" w:rsidRPr="00A9393F" w:rsidRDefault="00FE1186" w:rsidP="00FE1186">
      <w:pPr>
        <w:widowControl w:val="0"/>
        <w:autoSpaceDE w:val="0"/>
        <w:autoSpaceDN w:val="0"/>
        <w:adjustRightInd w:val="0"/>
        <w:ind w:firstLine="567"/>
      </w:pPr>
      <w:r w:rsidRPr="00A9393F">
        <w:t xml:space="preserve">         </w:t>
      </w:r>
      <w:r>
        <w:t xml:space="preserve">   </w:t>
      </w:r>
      <w:r w:rsidRPr="00A9393F">
        <w:t>1-й учебная четверть  —</w:t>
      </w:r>
      <w:r>
        <w:t xml:space="preserve"> </w:t>
      </w:r>
      <w:r w:rsidRPr="00A9393F">
        <w:t xml:space="preserve"> каникулы — </w:t>
      </w:r>
      <w:r>
        <w:t>1неделя</w:t>
      </w:r>
    </w:p>
    <w:p w:rsidR="00FE1186" w:rsidRPr="00A9393F" w:rsidRDefault="00FE1186" w:rsidP="00FE1186">
      <w:pPr>
        <w:widowControl w:val="0"/>
        <w:numPr>
          <w:ilvl w:val="0"/>
          <w:numId w:val="1"/>
        </w:numPr>
        <w:autoSpaceDE w:val="0"/>
        <w:autoSpaceDN w:val="0"/>
        <w:adjustRightInd w:val="0"/>
      </w:pPr>
      <w:r w:rsidRPr="00A9393F">
        <w:t>2-й учебная четверть </w:t>
      </w:r>
      <w:r>
        <w:t xml:space="preserve"> </w:t>
      </w:r>
      <w:r w:rsidRPr="00A9393F">
        <w:t xml:space="preserve">—  каникулы — </w:t>
      </w:r>
      <w:r>
        <w:t>14 дней</w:t>
      </w:r>
    </w:p>
    <w:p w:rsidR="00FE1186" w:rsidRPr="00A9393F" w:rsidRDefault="00FE1186" w:rsidP="00FE1186">
      <w:pPr>
        <w:widowControl w:val="0"/>
        <w:numPr>
          <w:ilvl w:val="0"/>
          <w:numId w:val="1"/>
        </w:numPr>
        <w:autoSpaceDE w:val="0"/>
        <w:autoSpaceDN w:val="0"/>
        <w:adjustRightInd w:val="0"/>
      </w:pPr>
      <w:r w:rsidRPr="00A9393F">
        <w:t>3-й учебная четверть  —  каникулы —</w:t>
      </w:r>
      <w:r>
        <w:t xml:space="preserve"> 1неделя</w:t>
      </w:r>
      <w:r w:rsidRPr="00A9393F">
        <w:t xml:space="preserve"> </w:t>
      </w:r>
    </w:p>
    <w:p w:rsidR="00FE1186" w:rsidRPr="00A9393F" w:rsidRDefault="00FE1186" w:rsidP="00FE1186">
      <w:pPr>
        <w:widowControl w:val="0"/>
        <w:numPr>
          <w:ilvl w:val="0"/>
          <w:numId w:val="1"/>
        </w:numPr>
        <w:autoSpaceDE w:val="0"/>
        <w:autoSpaceDN w:val="0"/>
        <w:adjustRightInd w:val="0"/>
      </w:pPr>
      <w:r w:rsidRPr="00A9393F">
        <w:t xml:space="preserve">4-й учебная четверть  —  каникулы — </w:t>
      </w:r>
      <w:r>
        <w:t xml:space="preserve"> </w:t>
      </w:r>
      <w:proofErr w:type="spellStart"/>
      <w:r>
        <w:t>летнии</w:t>
      </w:r>
      <w:proofErr w:type="spellEnd"/>
      <w:r>
        <w:t xml:space="preserve"> месяца </w:t>
      </w:r>
    </w:p>
    <w:p w:rsidR="00FE1186" w:rsidRPr="00A9393F" w:rsidRDefault="00FE1186" w:rsidP="00FE1186">
      <w:pPr>
        <w:widowControl w:val="0"/>
        <w:numPr>
          <w:ilvl w:val="0"/>
          <w:numId w:val="1"/>
        </w:numPr>
        <w:autoSpaceDE w:val="0"/>
        <w:autoSpaceDN w:val="0"/>
        <w:adjustRightInd w:val="0"/>
      </w:pPr>
      <w:r w:rsidRPr="00A9393F">
        <w:t>в  10-11классах оценивание знаний обучающихся идет  по полугодиям:</w:t>
      </w:r>
    </w:p>
    <w:p w:rsidR="00FE1186" w:rsidRPr="00A9393F" w:rsidRDefault="00FE1186" w:rsidP="00FE1186">
      <w:pPr>
        <w:widowControl w:val="0"/>
        <w:numPr>
          <w:ilvl w:val="0"/>
          <w:numId w:val="1"/>
        </w:numPr>
        <w:autoSpaceDE w:val="0"/>
        <w:autoSpaceDN w:val="0"/>
        <w:adjustRightInd w:val="0"/>
      </w:pPr>
      <w:r w:rsidRPr="00A9393F">
        <w:t>первое полугодие:</w:t>
      </w:r>
      <w:r>
        <w:t xml:space="preserve"> </w:t>
      </w:r>
      <w:r w:rsidRPr="00A9393F">
        <w:t>сентябрь-декабрь;</w:t>
      </w:r>
    </w:p>
    <w:p w:rsidR="00FE1186" w:rsidRPr="00A9393F" w:rsidRDefault="00FE1186" w:rsidP="00FE1186">
      <w:pPr>
        <w:widowControl w:val="0"/>
        <w:numPr>
          <w:ilvl w:val="0"/>
          <w:numId w:val="1"/>
        </w:numPr>
        <w:autoSpaceDE w:val="0"/>
        <w:autoSpaceDN w:val="0"/>
        <w:adjustRightInd w:val="0"/>
      </w:pPr>
      <w:r w:rsidRPr="00A9393F">
        <w:t xml:space="preserve">второе полугодие: январь-май; </w:t>
      </w:r>
    </w:p>
    <w:p w:rsidR="00FE1186" w:rsidRPr="00A9393F" w:rsidRDefault="00FE1186" w:rsidP="00FE1186">
      <w:pPr>
        <w:widowControl w:val="0"/>
        <w:numPr>
          <w:ilvl w:val="0"/>
          <w:numId w:val="1"/>
        </w:numPr>
        <w:autoSpaceDE w:val="0"/>
        <w:autoSpaceDN w:val="0"/>
        <w:adjustRightInd w:val="0"/>
      </w:pPr>
      <w:r w:rsidRPr="00A9393F">
        <w:t>для учащихся первых классов устанавливаются дополнительные каникулы последняя неделя февраля;</w:t>
      </w:r>
    </w:p>
    <w:p w:rsidR="00FE1186" w:rsidRPr="00A9393F" w:rsidRDefault="00FE1186" w:rsidP="00FE1186">
      <w:pPr>
        <w:widowControl w:val="0"/>
        <w:autoSpaceDE w:val="0"/>
        <w:autoSpaceDN w:val="0"/>
        <w:adjustRightInd w:val="0"/>
        <w:ind w:firstLine="567"/>
      </w:pPr>
      <w:r w:rsidRPr="00A9393F">
        <w:t>2.2. Календарный график на каждый учебный год утверждается приказом директора .</w:t>
      </w:r>
    </w:p>
    <w:p w:rsidR="00FE1186" w:rsidRPr="00A9393F" w:rsidRDefault="00FE1186" w:rsidP="00FE1186">
      <w:pPr>
        <w:widowControl w:val="0"/>
        <w:autoSpaceDE w:val="0"/>
        <w:autoSpaceDN w:val="0"/>
        <w:adjustRightInd w:val="0"/>
        <w:ind w:firstLine="567"/>
      </w:pPr>
      <w:r w:rsidRPr="00A9393F">
        <w:t>2.3. В 9-х и 11-х классах продолжительность  учебного года и летних каникул определяется с учетом прохождения учащимися итоговой аттестации.</w:t>
      </w:r>
    </w:p>
    <w:p w:rsidR="00FE1186" w:rsidRPr="00A9393F" w:rsidRDefault="00FE1186" w:rsidP="00FE1186">
      <w:pPr>
        <w:widowControl w:val="0"/>
        <w:autoSpaceDE w:val="0"/>
        <w:autoSpaceDN w:val="0"/>
        <w:adjustRightInd w:val="0"/>
        <w:ind w:firstLine="567"/>
      </w:pPr>
      <w:r w:rsidRPr="00A9393F">
        <w:t xml:space="preserve">2.4. Учебные занятия начинаются в </w:t>
      </w:r>
      <w:r>
        <w:t>8</w:t>
      </w:r>
      <w:r w:rsidRPr="00A9393F">
        <w:t xml:space="preserve"> часов </w:t>
      </w:r>
      <w:r>
        <w:t>3</w:t>
      </w:r>
      <w:r w:rsidRPr="00A9393F">
        <w:t>0 минут.</w:t>
      </w:r>
    </w:p>
    <w:p w:rsidR="00FE1186" w:rsidRPr="00A9393F" w:rsidRDefault="00FE1186" w:rsidP="00FE1186">
      <w:pPr>
        <w:widowControl w:val="0"/>
        <w:autoSpaceDE w:val="0"/>
        <w:autoSpaceDN w:val="0"/>
        <w:adjustRightInd w:val="0"/>
        <w:ind w:firstLine="567"/>
      </w:pPr>
      <w:r w:rsidRPr="00A9393F">
        <w:t>2.5. Для 1 классов устанавливается пятидневная учебная неделя.</w:t>
      </w:r>
    </w:p>
    <w:p w:rsidR="00FE1186" w:rsidRPr="00A9393F" w:rsidRDefault="00FE1186" w:rsidP="00FE1186">
      <w:pPr>
        <w:widowControl w:val="0"/>
        <w:autoSpaceDE w:val="0"/>
        <w:autoSpaceDN w:val="0"/>
        <w:adjustRightInd w:val="0"/>
        <w:ind w:firstLine="567"/>
      </w:pPr>
      <w:r w:rsidRPr="00A9393F">
        <w:t xml:space="preserve">  </w:t>
      </w:r>
      <w:r>
        <w:t xml:space="preserve">     </w:t>
      </w:r>
      <w:r w:rsidRPr="00A9393F">
        <w:t xml:space="preserve">Для </w:t>
      </w:r>
      <w:r>
        <w:t>2-11</w:t>
      </w:r>
      <w:r w:rsidRPr="00A9393F">
        <w:t xml:space="preserve"> классов устанавливается шестидневная учебная неделя.</w:t>
      </w:r>
    </w:p>
    <w:p w:rsidR="00FE1186" w:rsidRPr="00A9393F" w:rsidRDefault="00FE1186" w:rsidP="00FE1186">
      <w:pPr>
        <w:widowControl w:val="0"/>
        <w:autoSpaceDE w:val="0"/>
        <w:autoSpaceDN w:val="0"/>
        <w:adjustRightInd w:val="0"/>
        <w:ind w:firstLine="567"/>
      </w:pPr>
      <w:r w:rsidRPr="00A9393F">
        <w:t>2.6. Расписание учебных занятий составляется в строгом соответствии с требованиями «Санитарно-эпидемиологических правил и нормативов СанПиН 2.4.2.2821-</w:t>
      </w:r>
      <w:r w:rsidRPr="00A9393F">
        <w:lastRenderedPageBreak/>
        <w:t>10», утвержденных Постановлением главного государственного санитарного врача РФ от 29 декабря 2010 г. № 189.</w:t>
      </w:r>
    </w:p>
    <w:p w:rsidR="00FE1186" w:rsidRPr="00A9393F" w:rsidRDefault="00FE1186" w:rsidP="00FE1186">
      <w:pPr>
        <w:widowControl w:val="0"/>
        <w:autoSpaceDE w:val="0"/>
        <w:autoSpaceDN w:val="0"/>
        <w:adjustRightInd w:val="0"/>
        <w:ind w:firstLine="567"/>
      </w:pPr>
      <w:r w:rsidRPr="00A9393F">
        <w:t xml:space="preserve">2.7. Продолжительность урока </w:t>
      </w:r>
      <w:r>
        <w:t xml:space="preserve"> </w:t>
      </w:r>
      <w:r w:rsidRPr="00A9393F">
        <w:t>составляет 40 минут.</w:t>
      </w:r>
    </w:p>
    <w:p w:rsidR="00FE1186" w:rsidRPr="00A9393F" w:rsidRDefault="00FE1186" w:rsidP="00FE1186">
      <w:pPr>
        <w:widowControl w:val="0"/>
        <w:autoSpaceDE w:val="0"/>
        <w:autoSpaceDN w:val="0"/>
        <w:adjustRightInd w:val="0"/>
        <w:ind w:firstLine="567"/>
      </w:pPr>
      <w:r w:rsidRPr="00A9393F">
        <w:t>2.9. Продолжительность перемен между уроками составляет:</w:t>
      </w:r>
    </w:p>
    <w:p w:rsidR="00FE1186" w:rsidRPr="00A9393F" w:rsidRDefault="00FE1186" w:rsidP="00FE1186">
      <w:pPr>
        <w:widowControl w:val="0"/>
        <w:numPr>
          <w:ilvl w:val="0"/>
          <w:numId w:val="1"/>
        </w:numPr>
        <w:autoSpaceDE w:val="0"/>
        <w:autoSpaceDN w:val="0"/>
        <w:adjustRightInd w:val="0"/>
      </w:pPr>
      <w:r w:rsidRPr="00A9393F">
        <w:t>после 1-</w:t>
      </w:r>
      <w:r>
        <w:t xml:space="preserve"> </w:t>
      </w:r>
      <w:proofErr w:type="spellStart"/>
      <w:r w:rsidRPr="00A9393F">
        <w:t>го</w:t>
      </w:r>
      <w:proofErr w:type="spellEnd"/>
      <w:r w:rsidRPr="00A9393F">
        <w:t xml:space="preserve"> урока — 10 минут;</w:t>
      </w:r>
    </w:p>
    <w:p w:rsidR="00FE1186" w:rsidRPr="00A9393F" w:rsidRDefault="00FE1186" w:rsidP="00FE1186">
      <w:pPr>
        <w:widowControl w:val="0"/>
        <w:numPr>
          <w:ilvl w:val="0"/>
          <w:numId w:val="1"/>
        </w:numPr>
        <w:autoSpaceDE w:val="0"/>
        <w:autoSpaceDN w:val="0"/>
        <w:adjustRightInd w:val="0"/>
      </w:pPr>
      <w:r w:rsidRPr="00A9393F">
        <w:t>после 2 и 3-го урока — 15 минут;</w:t>
      </w:r>
    </w:p>
    <w:p w:rsidR="00FE1186" w:rsidRPr="00A9393F" w:rsidRDefault="00FE1186" w:rsidP="00FE1186">
      <w:pPr>
        <w:widowControl w:val="0"/>
        <w:numPr>
          <w:ilvl w:val="0"/>
          <w:numId w:val="1"/>
        </w:numPr>
        <w:autoSpaceDE w:val="0"/>
        <w:autoSpaceDN w:val="0"/>
        <w:adjustRightInd w:val="0"/>
      </w:pPr>
      <w:r w:rsidRPr="00A9393F">
        <w:t xml:space="preserve">после 4, 5, </w:t>
      </w:r>
      <w:r>
        <w:t xml:space="preserve">- </w:t>
      </w:r>
      <w:proofErr w:type="spellStart"/>
      <w:r w:rsidRPr="00A9393F">
        <w:t>го</w:t>
      </w:r>
      <w:proofErr w:type="spellEnd"/>
      <w:r w:rsidRPr="00A9393F">
        <w:t xml:space="preserve"> урока — 10 минут.</w:t>
      </w:r>
    </w:p>
    <w:p w:rsidR="00FE1186" w:rsidRPr="00A9393F" w:rsidRDefault="00FE1186" w:rsidP="00FE1186">
      <w:pPr>
        <w:widowControl w:val="0"/>
        <w:autoSpaceDE w:val="0"/>
        <w:autoSpaceDN w:val="0"/>
        <w:adjustRightInd w:val="0"/>
        <w:ind w:firstLine="567"/>
      </w:pPr>
      <w:r w:rsidRPr="00A9393F">
        <w:t xml:space="preserve">2.10. Учащиеся должны приходить в школу не позднее 8 часов </w:t>
      </w:r>
      <w:r>
        <w:t>20</w:t>
      </w:r>
      <w:r w:rsidRPr="00A9393F">
        <w:t xml:space="preserve"> минут. Опоздание на уроки недопустимо.</w:t>
      </w:r>
    </w:p>
    <w:p w:rsidR="00FE1186" w:rsidRPr="00A9393F" w:rsidRDefault="00FE1186" w:rsidP="00FE1186">
      <w:pPr>
        <w:widowControl w:val="0"/>
        <w:autoSpaceDE w:val="0"/>
        <w:autoSpaceDN w:val="0"/>
        <w:adjustRightInd w:val="0"/>
        <w:ind w:firstLine="567"/>
        <w:rPr>
          <w:b/>
          <w:bCs/>
        </w:rPr>
      </w:pPr>
      <w:r w:rsidRPr="00A9393F">
        <w:t xml:space="preserve">2.11. Горячее питание учащихся осуществляется в соответствии с расписанием, утверждаемым на каждый учебный период директором по согласованию с Управляющим  советом школы.   </w:t>
      </w:r>
    </w:p>
    <w:p w:rsidR="00FE1186" w:rsidRPr="00714617" w:rsidRDefault="00FE1186" w:rsidP="00FE1186">
      <w:pPr>
        <w:widowControl w:val="0"/>
        <w:numPr>
          <w:ilvl w:val="0"/>
          <w:numId w:val="2"/>
        </w:numPr>
        <w:autoSpaceDE w:val="0"/>
        <w:autoSpaceDN w:val="0"/>
        <w:adjustRightInd w:val="0"/>
        <w:rPr>
          <w:b/>
          <w:bCs/>
        </w:rPr>
      </w:pPr>
      <w:r w:rsidRPr="00714617">
        <w:rPr>
          <w:b/>
          <w:bCs/>
        </w:rPr>
        <w:t>Права, обязанности и ответственность учащихся</w:t>
      </w:r>
    </w:p>
    <w:p w:rsidR="00FE1186" w:rsidRPr="00714617" w:rsidRDefault="00FE1186" w:rsidP="00FE1186">
      <w:pPr>
        <w:widowControl w:val="0"/>
        <w:autoSpaceDE w:val="0"/>
        <w:autoSpaceDN w:val="0"/>
        <w:adjustRightInd w:val="0"/>
        <w:ind w:left="720"/>
        <w:rPr>
          <w:b/>
          <w:bCs/>
        </w:rPr>
      </w:pPr>
    </w:p>
    <w:p w:rsidR="00FE1186" w:rsidRPr="00714617" w:rsidRDefault="00FE1186" w:rsidP="00FE1186">
      <w:pPr>
        <w:widowControl w:val="0"/>
        <w:autoSpaceDE w:val="0"/>
        <w:autoSpaceDN w:val="0"/>
        <w:adjustRightInd w:val="0"/>
        <w:ind w:firstLine="567"/>
        <w:rPr>
          <w:b/>
          <w:bCs/>
          <w:iCs/>
        </w:rPr>
      </w:pPr>
      <w:r w:rsidRPr="00714617">
        <w:rPr>
          <w:b/>
          <w:bCs/>
          <w:iCs/>
        </w:rPr>
        <w:t xml:space="preserve">3.1. Учащиеся имеют право </w:t>
      </w:r>
      <w:proofErr w:type="gramStart"/>
      <w:r w:rsidRPr="00714617">
        <w:rPr>
          <w:b/>
          <w:bCs/>
          <w:iCs/>
        </w:rPr>
        <w:t>на</w:t>
      </w:r>
      <w:proofErr w:type="gramEnd"/>
      <w:r w:rsidRPr="00714617">
        <w:rPr>
          <w:b/>
          <w:bCs/>
          <w:iCs/>
        </w:rPr>
        <w:t>:</w:t>
      </w:r>
    </w:p>
    <w:p w:rsidR="00FE1186" w:rsidRPr="00A9393F" w:rsidRDefault="00FE1186" w:rsidP="00FE1186">
      <w:pPr>
        <w:widowControl w:val="0"/>
        <w:autoSpaceDE w:val="0"/>
        <w:autoSpaceDN w:val="0"/>
        <w:adjustRightInd w:val="0"/>
        <w:ind w:firstLine="567"/>
      </w:pPr>
      <w:r w:rsidRPr="00A9393F">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FE1186" w:rsidRPr="00A9393F" w:rsidRDefault="00FE1186" w:rsidP="00FE1186">
      <w:pPr>
        <w:widowControl w:val="0"/>
        <w:autoSpaceDE w:val="0"/>
        <w:autoSpaceDN w:val="0"/>
        <w:adjustRightInd w:val="0"/>
        <w:ind w:firstLine="567"/>
      </w:pPr>
      <w:r w:rsidRPr="00A9393F">
        <w:t xml:space="preserve">3.1.2. </w:t>
      </w:r>
      <w:proofErr w:type="gramStart"/>
      <w:r w:rsidRPr="00A9393F">
        <w:t>обучение</w:t>
      </w:r>
      <w:proofErr w:type="gramEnd"/>
      <w:r w:rsidRPr="00A9393F">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FE1186" w:rsidRPr="00A9393F" w:rsidRDefault="00FE1186" w:rsidP="00FE1186">
      <w:pPr>
        <w:widowControl w:val="0"/>
        <w:autoSpaceDE w:val="0"/>
        <w:autoSpaceDN w:val="0"/>
        <w:adjustRightInd w:val="0"/>
        <w:ind w:firstLine="567"/>
      </w:pPr>
      <w:r w:rsidRPr="00A9393F">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FE1186" w:rsidRPr="00A9393F" w:rsidRDefault="00FE1186" w:rsidP="00FE1186">
      <w:pPr>
        <w:widowControl w:val="0"/>
        <w:autoSpaceDE w:val="0"/>
        <w:autoSpaceDN w:val="0"/>
        <w:adjustRightInd w:val="0"/>
        <w:ind w:firstLine="567"/>
      </w:pPr>
      <w:proofErr w:type="gramStart"/>
      <w:r w:rsidRPr="00A9393F">
        <w:t>3.1.5. выбор факультативных (необязательных для данного уровня образования, профессии, специальности или направления</w:t>
      </w:r>
      <w:r>
        <w:t xml:space="preserve"> </w:t>
      </w:r>
      <w:r w:rsidRPr="00A9393F">
        <w:t xml:space="preserve">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w:t>
      </w:r>
      <w:r>
        <w:t xml:space="preserve"> </w:t>
      </w:r>
      <w:r w:rsidRPr="00A9393F">
        <w:t>основного общего образования);</w:t>
      </w:r>
      <w:proofErr w:type="gramEnd"/>
    </w:p>
    <w:p w:rsidR="00FE1186" w:rsidRPr="00A9393F" w:rsidRDefault="00FE1186" w:rsidP="00FE1186">
      <w:pPr>
        <w:widowControl w:val="0"/>
        <w:autoSpaceDE w:val="0"/>
        <w:autoSpaceDN w:val="0"/>
        <w:adjustRightInd w:val="0"/>
        <w:ind w:firstLine="567"/>
      </w:pPr>
      <w:r w:rsidRPr="00A9393F">
        <w:t xml:space="preserve">3.1.6. освоение наряду с предметами </w:t>
      </w:r>
      <w:r>
        <w:t xml:space="preserve"> </w:t>
      </w:r>
      <w:r w:rsidRPr="00A9393F">
        <w:t>колой, в порядке, установленном положением об освоении предметов, курсов, дисциплин (модулей);</w:t>
      </w:r>
    </w:p>
    <w:p w:rsidR="00FE1186" w:rsidRPr="00A9393F" w:rsidRDefault="00FE1186" w:rsidP="00FE1186">
      <w:pPr>
        <w:widowControl w:val="0"/>
        <w:autoSpaceDE w:val="0"/>
        <w:autoSpaceDN w:val="0"/>
        <w:adjustRightInd w:val="0"/>
        <w:ind w:firstLine="567"/>
      </w:pPr>
      <w:r w:rsidRPr="00A9393F">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FE1186" w:rsidRPr="00A9393F" w:rsidRDefault="00FE1186" w:rsidP="00FE1186">
      <w:pPr>
        <w:widowControl w:val="0"/>
        <w:autoSpaceDE w:val="0"/>
        <w:autoSpaceDN w:val="0"/>
        <w:adjustRightInd w:val="0"/>
        <w:ind w:firstLine="567"/>
      </w:pPr>
      <w:r w:rsidRPr="00A9393F">
        <w:t>3.1.8. уважение человеческого достоинства, защиту от всех форм физического и психического насилия, оскорбления личности, охрану жизни и здоровья;</w:t>
      </w:r>
    </w:p>
    <w:p w:rsidR="00FE1186" w:rsidRPr="00A9393F" w:rsidRDefault="00FE1186" w:rsidP="00FE1186">
      <w:pPr>
        <w:widowControl w:val="0"/>
        <w:autoSpaceDE w:val="0"/>
        <w:autoSpaceDN w:val="0"/>
        <w:adjustRightInd w:val="0"/>
        <w:ind w:firstLine="567"/>
      </w:pPr>
      <w:r w:rsidRPr="00A9393F">
        <w:t>3.1.9. свободу совести, информации, свободное выражение собственных взглядов и убеждений;</w:t>
      </w:r>
    </w:p>
    <w:p w:rsidR="00FE1186" w:rsidRPr="00A9393F" w:rsidRDefault="00FE1186" w:rsidP="00FE1186">
      <w:pPr>
        <w:widowControl w:val="0"/>
        <w:autoSpaceDE w:val="0"/>
        <w:autoSpaceDN w:val="0"/>
        <w:adjustRightInd w:val="0"/>
        <w:ind w:firstLine="567"/>
      </w:pPr>
      <w:r w:rsidRPr="00A9393F">
        <w:t>3.1.10. каникулы в соответствии с календарным графиком (п. 2.1–2.2 настоящих Правил);</w:t>
      </w:r>
    </w:p>
    <w:p w:rsidR="00FE1186" w:rsidRPr="00A9393F" w:rsidRDefault="00FE1186" w:rsidP="00FE1186">
      <w:pPr>
        <w:widowControl w:val="0"/>
        <w:autoSpaceDE w:val="0"/>
        <w:autoSpaceDN w:val="0"/>
        <w:adjustRightInd w:val="0"/>
        <w:ind w:firstLine="567"/>
      </w:pPr>
      <w:r w:rsidRPr="00A9393F">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FE1186" w:rsidRPr="00A9393F" w:rsidRDefault="00FE1186" w:rsidP="00FE1186">
      <w:pPr>
        <w:widowControl w:val="0"/>
        <w:autoSpaceDE w:val="0"/>
        <w:autoSpaceDN w:val="0"/>
        <w:adjustRightInd w:val="0"/>
        <w:ind w:firstLine="567"/>
      </w:pPr>
      <w:r w:rsidRPr="00A9393F">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E1186" w:rsidRPr="00A9393F" w:rsidRDefault="00FE1186" w:rsidP="00FE1186">
      <w:pPr>
        <w:widowControl w:val="0"/>
        <w:autoSpaceDE w:val="0"/>
        <w:autoSpaceDN w:val="0"/>
        <w:adjustRightInd w:val="0"/>
        <w:ind w:firstLine="567"/>
      </w:pPr>
      <w:r w:rsidRPr="00A9393F">
        <w:t>3.1.13. участие в управлении Школой в порядке, установленном уставом и положением о совете учащихся;</w:t>
      </w:r>
    </w:p>
    <w:p w:rsidR="00FE1186" w:rsidRPr="00A9393F" w:rsidRDefault="00FE1186" w:rsidP="00FE1186">
      <w:pPr>
        <w:widowControl w:val="0"/>
        <w:autoSpaceDE w:val="0"/>
        <w:autoSpaceDN w:val="0"/>
        <w:adjustRightInd w:val="0"/>
        <w:ind w:firstLine="567"/>
      </w:pPr>
      <w:r w:rsidRPr="00A9393F">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r w:rsidRPr="00A9393F">
        <w:lastRenderedPageBreak/>
        <w:t xml:space="preserve">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A9393F">
        <w:t>в</w:t>
      </w:r>
      <w:proofErr w:type="gramEnd"/>
      <w:r w:rsidRPr="00A9393F">
        <w:t xml:space="preserve"> Школой;</w:t>
      </w:r>
    </w:p>
    <w:p w:rsidR="00FE1186" w:rsidRPr="00A9393F" w:rsidRDefault="00FE1186" w:rsidP="00FE1186">
      <w:pPr>
        <w:widowControl w:val="0"/>
        <w:autoSpaceDE w:val="0"/>
        <w:autoSpaceDN w:val="0"/>
        <w:adjustRightInd w:val="0"/>
        <w:ind w:firstLine="567"/>
      </w:pPr>
      <w:r w:rsidRPr="00A9393F">
        <w:t>3.1.15. обжалование локальных актов Школы в установленном законодательством РФ порядке;</w:t>
      </w:r>
    </w:p>
    <w:p w:rsidR="00FE1186" w:rsidRPr="00A9393F" w:rsidRDefault="00FE1186" w:rsidP="00FE1186">
      <w:pPr>
        <w:autoSpaceDE w:val="0"/>
        <w:autoSpaceDN w:val="0"/>
        <w:adjustRightInd w:val="0"/>
        <w:ind w:firstLine="540"/>
      </w:pPr>
      <w:r w:rsidRPr="00A9393F">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FE1186" w:rsidRPr="00A9393F" w:rsidRDefault="00FE1186" w:rsidP="00FE1186">
      <w:pPr>
        <w:widowControl w:val="0"/>
        <w:autoSpaceDE w:val="0"/>
        <w:autoSpaceDN w:val="0"/>
        <w:adjustRightInd w:val="0"/>
        <w:ind w:firstLine="567"/>
        <w:rPr>
          <w:i/>
          <w:iCs/>
        </w:rPr>
      </w:pPr>
      <w:r w:rsidRPr="00A9393F">
        <w:t xml:space="preserve">3.1.17. пользование в установленном порядке лечебно-оздоровительной инфраструктурой, объектами культуры и объектами спорта Школы. </w:t>
      </w:r>
    </w:p>
    <w:p w:rsidR="00FE1186" w:rsidRPr="00A9393F" w:rsidRDefault="00FE1186" w:rsidP="00FE1186">
      <w:pPr>
        <w:widowControl w:val="0"/>
        <w:autoSpaceDE w:val="0"/>
        <w:autoSpaceDN w:val="0"/>
        <w:adjustRightInd w:val="0"/>
        <w:ind w:firstLine="567"/>
      </w:pPr>
      <w:r w:rsidRPr="00A9393F">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FE1186" w:rsidRPr="00A9393F" w:rsidRDefault="00FE1186" w:rsidP="00FE1186">
      <w:pPr>
        <w:widowControl w:val="0"/>
        <w:autoSpaceDE w:val="0"/>
        <w:autoSpaceDN w:val="0"/>
        <w:adjustRightInd w:val="0"/>
        <w:ind w:firstLine="567"/>
      </w:pPr>
      <w:r w:rsidRPr="00A9393F">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FE1186" w:rsidRPr="00A9393F" w:rsidRDefault="00FE1186" w:rsidP="00FE1186">
      <w:pPr>
        <w:widowControl w:val="0"/>
        <w:autoSpaceDE w:val="0"/>
        <w:autoSpaceDN w:val="0"/>
        <w:adjustRightInd w:val="0"/>
        <w:ind w:firstLine="567"/>
      </w:pPr>
      <w:r w:rsidRPr="00A9393F">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FE1186" w:rsidRPr="00A9393F" w:rsidRDefault="00FE1186" w:rsidP="00FE1186">
      <w:pPr>
        <w:widowControl w:val="0"/>
        <w:autoSpaceDE w:val="0"/>
        <w:autoSpaceDN w:val="0"/>
        <w:adjustRightInd w:val="0"/>
        <w:ind w:firstLine="567"/>
      </w:pPr>
      <w:r w:rsidRPr="00A9393F">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FE1186" w:rsidRPr="00A9393F" w:rsidRDefault="00FE1186" w:rsidP="00FE1186">
      <w:pPr>
        <w:widowControl w:val="0"/>
        <w:autoSpaceDE w:val="0"/>
        <w:autoSpaceDN w:val="0"/>
        <w:adjustRightInd w:val="0"/>
        <w:ind w:firstLine="567"/>
      </w:pPr>
      <w:r w:rsidRPr="00A9393F">
        <w:t>3.1.22. ношение часов, аксессуаров и скромных неброских украшений, соответствующих деловому стилю одежды;</w:t>
      </w:r>
    </w:p>
    <w:p w:rsidR="00FE1186" w:rsidRPr="00A9393F" w:rsidRDefault="00FE1186" w:rsidP="00FE1186">
      <w:pPr>
        <w:widowControl w:val="0"/>
        <w:autoSpaceDE w:val="0"/>
        <w:autoSpaceDN w:val="0"/>
        <w:adjustRightInd w:val="0"/>
        <w:ind w:firstLine="567"/>
      </w:pPr>
      <w:r w:rsidRPr="00A9393F">
        <w:t>3.1.23. обращение в комиссию по урегулированию споров между участниками образовательных отношений.</w:t>
      </w:r>
    </w:p>
    <w:p w:rsidR="00FE1186" w:rsidRPr="00714617" w:rsidRDefault="00FE1186" w:rsidP="00FE1186">
      <w:pPr>
        <w:widowControl w:val="0"/>
        <w:autoSpaceDE w:val="0"/>
        <w:autoSpaceDN w:val="0"/>
        <w:adjustRightInd w:val="0"/>
        <w:ind w:firstLine="567"/>
        <w:rPr>
          <w:b/>
          <w:bCs/>
          <w:iCs/>
        </w:rPr>
      </w:pPr>
      <w:r w:rsidRPr="00714617">
        <w:rPr>
          <w:b/>
          <w:bCs/>
          <w:iCs/>
        </w:rPr>
        <w:t>3.2. Учащиеся обязаны:</w:t>
      </w:r>
    </w:p>
    <w:p w:rsidR="00FE1186" w:rsidRPr="00A9393F" w:rsidRDefault="00FE1186" w:rsidP="00FE1186">
      <w:pPr>
        <w:widowControl w:val="0"/>
        <w:autoSpaceDE w:val="0"/>
        <w:autoSpaceDN w:val="0"/>
        <w:adjustRightInd w:val="0"/>
        <w:ind w:firstLine="567"/>
      </w:pPr>
      <w:r w:rsidRPr="00A9393F">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FE1186" w:rsidRPr="00A9393F" w:rsidRDefault="00FE1186" w:rsidP="00FE1186">
      <w:pPr>
        <w:widowControl w:val="0"/>
        <w:autoSpaceDE w:val="0"/>
        <w:autoSpaceDN w:val="0"/>
        <w:adjustRightInd w:val="0"/>
        <w:ind w:firstLine="567"/>
      </w:pPr>
      <w:r w:rsidRPr="00A9393F">
        <w:t>3.2.2. ликвидировать академическую задолженность в сроки, определяемые Школой;</w:t>
      </w:r>
    </w:p>
    <w:p w:rsidR="00FE1186" w:rsidRPr="00A9393F" w:rsidRDefault="00FE1186" w:rsidP="00FE1186">
      <w:pPr>
        <w:widowControl w:val="0"/>
        <w:autoSpaceDE w:val="0"/>
        <w:autoSpaceDN w:val="0"/>
        <w:adjustRightInd w:val="0"/>
        <w:ind w:firstLine="567"/>
      </w:pPr>
      <w:r w:rsidRPr="00A9393F">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FE1186" w:rsidRPr="00A9393F" w:rsidRDefault="00FE1186" w:rsidP="00FE1186">
      <w:pPr>
        <w:widowControl w:val="0"/>
        <w:autoSpaceDE w:val="0"/>
        <w:autoSpaceDN w:val="0"/>
        <w:adjustRightInd w:val="0"/>
        <w:ind w:firstLine="567"/>
      </w:pPr>
      <w:r w:rsidRPr="00A9393F">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FE1186" w:rsidRPr="00A9393F" w:rsidRDefault="00FE1186" w:rsidP="00FE1186">
      <w:pPr>
        <w:widowControl w:val="0"/>
        <w:autoSpaceDE w:val="0"/>
        <w:autoSpaceDN w:val="0"/>
        <w:adjustRightInd w:val="0"/>
        <w:ind w:firstLine="567"/>
      </w:pPr>
      <w:r w:rsidRPr="00A9393F">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FE1186" w:rsidRPr="00A9393F" w:rsidRDefault="00FE1186" w:rsidP="00FE1186">
      <w:pPr>
        <w:widowControl w:val="0"/>
        <w:autoSpaceDE w:val="0"/>
        <w:autoSpaceDN w:val="0"/>
        <w:adjustRightInd w:val="0"/>
        <w:ind w:firstLine="567"/>
      </w:pPr>
      <w:r w:rsidRPr="00A9393F">
        <w:t>3.2.6. уважать честь и достоинство других учащихся и работников Школы, не создавать препятствий для получения образования другими учащимися;</w:t>
      </w:r>
    </w:p>
    <w:p w:rsidR="00FE1186" w:rsidRPr="00A9393F" w:rsidRDefault="00FE1186" w:rsidP="00FE1186">
      <w:pPr>
        <w:widowControl w:val="0"/>
        <w:autoSpaceDE w:val="0"/>
        <w:autoSpaceDN w:val="0"/>
        <w:adjustRightInd w:val="0"/>
        <w:ind w:firstLine="567"/>
      </w:pPr>
      <w:r w:rsidRPr="00A9393F">
        <w:t>3.2.7. бережно относиться к имуществу Школы;</w:t>
      </w:r>
    </w:p>
    <w:p w:rsidR="00FE1186" w:rsidRPr="00A9393F" w:rsidRDefault="00FE1186" w:rsidP="00FE1186">
      <w:pPr>
        <w:widowControl w:val="0"/>
        <w:autoSpaceDE w:val="0"/>
        <w:autoSpaceDN w:val="0"/>
        <w:adjustRightInd w:val="0"/>
        <w:ind w:firstLine="567"/>
      </w:pPr>
      <w:r w:rsidRPr="00A9393F">
        <w:t>3.2.8. соблюдать режим организации образовательного процесса, принятый в Школе;</w:t>
      </w:r>
    </w:p>
    <w:p w:rsidR="00FE1186" w:rsidRPr="00A9393F" w:rsidRDefault="00FE1186" w:rsidP="00FE1186">
      <w:pPr>
        <w:widowControl w:val="0"/>
        <w:autoSpaceDE w:val="0"/>
        <w:autoSpaceDN w:val="0"/>
        <w:adjustRightInd w:val="0"/>
        <w:ind w:firstLine="567"/>
      </w:pPr>
      <w:r w:rsidRPr="00A9393F">
        <w:t>3.2.9. находиться в Школе только  в школьной и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FE1186" w:rsidRPr="00A9393F" w:rsidRDefault="00FE1186" w:rsidP="00FE1186">
      <w:pPr>
        <w:widowControl w:val="0"/>
        <w:autoSpaceDE w:val="0"/>
        <w:autoSpaceDN w:val="0"/>
        <w:adjustRightInd w:val="0"/>
        <w:ind w:firstLine="567"/>
      </w:pPr>
      <w:r w:rsidRPr="00A9393F">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FE1186" w:rsidRPr="00A9393F" w:rsidRDefault="00FE1186" w:rsidP="00FE1186">
      <w:pPr>
        <w:widowControl w:val="0"/>
        <w:autoSpaceDE w:val="0"/>
        <w:autoSpaceDN w:val="0"/>
        <w:adjustRightInd w:val="0"/>
        <w:ind w:firstLine="567"/>
      </w:pPr>
      <w:r w:rsidRPr="00A9393F">
        <w:lastRenderedPageBreak/>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FE1186" w:rsidRPr="00A9393F" w:rsidRDefault="00FE1186" w:rsidP="00FE1186">
      <w:pPr>
        <w:widowControl w:val="0"/>
        <w:autoSpaceDE w:val="0"/>
        <w:autoSpaceDN w:val="0"/>
        <w:adjustRightInd w:val="0"/>
        <w:ind w:firstLine="567"/>
      </w:pPr>
      <w:r w:rsidRPr="00A9393F">
        <w:t>3.2.12. своевременно проходить все необходимые медицинские осмотры.</w:t>
      </w:r>
    </w:p>
    <w:p w:rsidR="00FE1186" w:rsidRPr="00714617" w:rsidRDefault="00FE1186" w:rsidP="00FE1186">
      <w:pPr>
        <w:widowControl w:val="0"/>
        <w:autoSpaceDE w:val="0"/>
        <w:autoSpaceDN w:val="0"/>
        <w:adjustRightInd w:val="0"/>
        <w:ind w:firstLine="567"/>
      </w:pPr>
      <w:r>
        <w:t xml:space="preserve"> </w:t>
      </w:r>
    </w:p>
    <w:p w:rsidR="00FE1186" w:rsidRPr="00714617" w:rsidRDefault="00FE1186" w:rsidP="00FE1186">
      <w:pPr>
        <w:widowControl w:val="0"/>
        <w:autoSpaceDE w:val="0"/>
        <w:autoSpaceDN w:val="0"/>
        <w:adjustRightInd w:val="0"/>
        <w:ind w:firstLine="567"/>
        <w:rPr>
          <w:b/>
          <w:bCs/>
          <w:iCs/>
        </w:rPr>
      </w:pPr>
      <w:r w:rsidRPr="00714617">
        <w:rPr>
          <w:b/>
          <w:bCs/>
          <w:iCs/>
        </w:rPr>
        <w:t>3.3. Учащимся запрещается:</w:t>
      </w:r>
    </w:p>
    <w:p w:rsidR="00FE1186" w:rsidRPr="00A9393F" w:rsidRDefault="00FE1186" w:rsidP="00FE1186">
      <w:pPr>
        <w:widowControl w:val="0"/>
        <w:autoSpaceDE w:val="0"/>
        <w:autoSpaceDN w:val="0"/>
        <w:adjustRightInd w:val="0"/>
        <w:ind w:firstLine="567"/>
      </w:pPr>
      <w:r w:rsidRPr="00A9393F">
        <w:t>3.3.</w:t>
      </w:r>
      <w:r>
        <w:t>1</w:t>
      </w:r>
      <w:r w:rsidRPr="00A9393F">
        <w:t>. иметь неряшливый и вызывающий внешний вид;</w:t>
      </w:r>
    </w:p>
    <w:p w:rsidR="00FE1186" w:rsidRPr="00A9393F" w:rsidRDefault="00FE1186" w:rsidP="00FE1186">
      <w:pPr>
        <w:widowControl w:val="0"/>
        <w:autoSpaceDE w:val="0"/>
        <w:autoSpaceDN w:val="0"/>
        <w:adjustRightInd w:val="0"/>
        <w:ind w:firstLine="567"/>
      </w:pPr>
      <w:r w:rsidRPr="00A9393F">
        <w:t>3.3.</w:t>
      </w:r>
      <w:r>
        <w:t>2</w:t>
      </w:r>
      <w:r w:rsidRPr="00A9393F">
        <w:t>. применять физическую силу в отношении других учащихся;</w:t>
      </w:r>
    </w:p>
    <w:p w:rsidR="00FE1186" w:rsidRPr="00A9393F" w:rsidRDefault="00FE1186" w:rsidP="00FE1186">
      <w:pPr>
        <w:widowControl w:val="0"/>
        <w:autoSpaceDE w:val="0"/>
        <w:autoSpaceDN w:val="0"/>
        <w:adjustRightInd w:val="0"/>
        <w:ind w:firstLine="567"/>
      </w:pPr>
      <w:r w:rsidRPr="00A9393F">
        <w:t>3.4.</w:t>
      </w:r>
      <w:r>
        <w:t xml:space="preserve"> </w:t>
      </w:r>
      <w:r w:rsidRPr="00A9393F">
        <w:t>пропускать занятия без уважительной причины</w:t>
      </w:r>
      <w:proofErr w:type="gramStart"/>
      <w:r w:rsidRPr="00A9393F">
        <w:t xml:space="preserve"> .</w:t>
      </w:r>
      <w:proofErr w:type="gramEnd"/>
    </w:p>
    <w:p w:rsidR="00FE1186" w:rsidRPr="00A9393F" w:rsidRDefault="00FE1186" w:rsidP="00FE1186">
      <w:pPr>
        <w:widowControl w:val="0"/>
        <w:autoSpaceDE w:val="0"/>
        <w:autoSpaceDN w:val="0"/>
        <w:adjustRightInd w:val="0"/>
        <w:ind w:firstLine="567"/>
      </w:pPr>
      <w:r w:rsidRPr="00A9393F">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FE1186" w:rsidRPr="00A9393F" w:rsidRDefault="00FE1186" w:rsidP="00FE1186">
      <w:pPr>
        <w:widowControl w:val="0"/>
        <w:autoSpaceDE w:val="0"/>
        <w:autoSpaceDN w:val="0"/>
        <w:adjustRightInd w:val="0"/>
        <w:rPr>
          <w:b/>
          <w:bCs/>
        </w:rPr>
      </w:pPr>
    </w:p>
    <w:p w:rsidR="00FE1186" w:rsidRPr="00A9393F" w:rsidRDefault="00FE1186" w:rsidP="00FE1186">
      <w:pPr>
        <w:widowControl w:val="0"/>
        <w:autoSpaceDE w:val="0"/>
        <w:autoSpaceDN w:val="0"/>
        <w:adjustRightInd w:val="0"/>
        <w:rPr>
          <w:b/>
          <w:bCs/>
        </w:rPr>
      </w:pPr>
      <w:r w:rsidRPr="00A9393F">
        <w:rPr>
          <w:b/>
          <w:bCs/>
        </w:rPr>
        <w:t>4. Поощрения и дисциплинарное воздействие</w:t>
      </w:r>
    </w:p>
    <w:p w:rsidR="00FE1186" w:rsidRPr="00A9393F" w:rsidRDefault="00FE1186" w:rsidP="00FE1186">
      <w:pPr>
        <w:widowControl w:val="0"/>
        <w:autoSpaceDE w:val="0"/>
        <w:autoSpaceDN w:val="0"/>
        <w:adjustRightInd w:val="0"/>
        <w:ind w:firstLine="567"/>
      </w:pPr>
      <w:r w:rsidRPr="00A9393F">
        <w:t xml:space="preserve">4.1. За образцовое выполнение своих обязанностей, повышение качества </w:t>
      </w:r>
      <w:proofErr w:type="spellStart"/>
      <w:r w:rsidRPr="00A9393F">
        <w:t>обученности</w:t>
      </w:r>
      <w:proofErr w:type="spellEnd"/>
      <w:r w:rsidRPr="00A9393F">
        <w:t xml:space="preserve">, безупречную учебу, достижения на олимпиадах, конкурсах, смотрах и за другие достижения в учебной и </w:t>
      </w:r>
      <w:proofErr w:type="spellStart"/>
      <w:r w:rsidRPr="00A9393F">
        <w:t>внеучебной</w:t>
      </w:r>
      <w:proofErr w:type="spellEnd"/>
      <w:r w:rsidRPr="00A9393F">
        <w:t xml:space="preserve"> деятельности к учащимся школы могут быть применены следующие виды поощрений:</w:t>
      </w:r>
    </w:p>
    <w:p w:rsidR="00FE1186" w:rsidRPr="00A9393F" w:rsidRDefault="00FE1186" w:rsidP="00FE1186">
      <w:pPr>
        <w:widowControl w:val="0"/>
        <w:numPr>
          <w:ilvl w:val="0"/>
          <w:numId w:val="1"/>
        </w:numPr>
        <w:autoSpaceDE w:val="0"/>
        <w:autoSpaceDN w:val="0"/>
        <w:adjustRightInd w:val="0"/>
      </w:pPr>
      <w:r w:rsidRPr="00A9393F">
        <w:t>объявление благодарности учащемуся;</w:t>
      </w:r>
    </w:p>
    <w:p w:rsidR="00FE1186" w:rsidRPr="00A9393F" w:rsidRDefault="00FE1186" w:rsidP="00FE1186">
      <w:pPr>
        <w:widowControl w:val="0"/>
        <w:numPr>
          <w:ilvl w:val="0"/>
          <w:numId w:val="1"/>
        </w:numPr>
        <w:autoSpaceDE w:val="0"/>
        <w:autoSpaceDN w:val="0"/>
        <w:adjustRightInd w:val="0"/>
      </w:pPr>
      <w:r w:rsidRPr="00A9393F">
        <w:t>направление благодарственного письма родителям (законным представителям) учащегося;</w:t>
      </w:r>
    </w:p>
    <w:p w:rsidR="00FE1186" w:rsidRPr="00A9393F" w:rsidRDefault="00FE1186" w:rsidP="00FE1186">
      <w:pPr>
        <w:widowControl w:val="0"/>
        <w:numPr>
          <w:ilvl w:val="0"/>
          <w:numId w:val="1"/>
        </w:numPr>
        <w:autoSpaceDE w:val="0"/>
        <w:autoSpaceDN w:val="0"/>
        <w:adjustRightInd w:val="0"/>
      </w:pPr>
      <w:r w:rsidRPr="00A9393F">
        <w:t>награждение почетной грамотой и (или) дипломом;</w:t>
      </w:r>
    </w:p>
    <w:p w:rsidR="00FE1186" w:rsidRPr="00A9393F" w:rsidRDefault="00FE1186" w:rsidP="00FE1186">
      <w:pPr>
        <w:widowControl w:val="0"/>
        <w:numPr>
          <w:ilvl w:val="0"/>
          <w:numId w:val="1"/>
        </w:numPr>
        <w:autoSpaceDE w:val="0"/>
        <w:autoSpaceDN w:val="0"/>
        <w:adjustRightInd w:val="0"/>
      </w:pPr>
      <w:r w:rsidRPr="00A9393F">
        <w:t>награждение ценным подарком;</w:t>
      </w:r>
    </w:p>
    <w:p w:rsidR="00FE1186" w:rsidRPr="00A9393F" w:rsidRDefault="00FE1186" w:rsidP="00FE1186">
      <w:pPr>
        <w:widowControl w:val="0"/>
        <w:numPr>
          <w:ilvl w:val="0"/>
          <w:numId w:val="1"/>
        </w:numPr>
        <w:autoSpaceDE w:val="0"/>
        <w:autoSpaceDN w:val="0"/>
        <w:adjustRightInd w:val="0"/>
      </w:pPr>
      <w:r w:rsidRPr="00A9393F">
        <w:t>представление к награждению золотой или серебряной медалью.</w:t>
      </w:r>
    </w:p>
    <w:p w:rsidR="00FE1186" w:rsidRPr="00A9393F" w:rsidRDefault="00FE1186" w:rsidP="00FE1186">
      <w:pPr>
        <w:widowControl w:val="0"/>
        <w:autoSpaceDE w:val="0"/>
        <w:autoSpaceDN w:val="0"/>
        <w:adjustRightInd w:val="0"/>
        <w:ind w:firstLine="567"/>
      </w:pPr>
      <w:r w:rsidRPr="00A9393F">
        <w:t>4.2. Процедура применения поощрений</w:t>
      </w:r>
    </w:p>
    <w:p w:rsidR="00FE1186" w:rsidRPr="00A9393F" w:rsidRDefault="00FE1186" w:rsidP="00FE1186">
      <w:pPr>
        <w:widowControl w:val="0"/>
        <w:autoSpaceDE w:val="0"/>
        <w:autoSpaceDN w:val="0"/>
        <w:adjustRightInd w:val="0"/>
        <w:ind w:firstLine="567"/>
      </w:pPr>
      <w:r w:rsidRPr="00A9393F">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FE1186" w:rsidRPr="00A9393F" w:rsidRDefault="00FE1186" w:rsidP="00FE1186">
      <w:pPr>
        <w:widowControl w:val="0"/>
        <w:autoSpaceDE w:val="0"/>
        <w:autoSpaceDN w:val="0"/>
        <w:adjustRightInd w:val="0"/>
        <w:ind w:firstLine="567"/>
      </w:pPr>
      <w:r w:rsidRPr="00A9393F">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FE1186" w:rsidRPr="00A9393F" w:rsidRDefault="00FE1186" w:rsidP="00FE1186">
      <w:pPr>
        <w:widowControl w:val="0"/>
        <w:autoSpaceDE w:val="0"/>
        <w:autoSpaceDN w:val="0"/>
        <w:adjustRightInd w:val="0"/>
        <w:ind w:firstLine="567"/>
      </w:pPr>
      <w:r w:rsidRPr="00A9393F">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FE1186" w:rsidRPr="00A9393F" w:rsidRDefault="00FE1186" w:rsidP="00FE1186">
      <w:pPr>
        <w:widowControl w:val="0"/>
        <w:autoSpaceDE w:val="0"/>
        <w:autoSpaceDN w:val="0"/>
        <w:adjustRightInd w:val="0"/>
        <w:ind w:firstLine="567"/>
      </w:pPr>
      <w:r w:rsidRPr="00A9393F">
        <w:t>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FE1186" w:rsidRPr="00A9393F" w:rsidRDefault="00FE1186" w:rsidP="00FE1186">
      <w:pPr>
        <w:widowControl w:val="0"/>
        <w:autoSpaceDE w:val="0"/>
        <w:autoSpaceDN w:val="0"/>
        <w:adjustRightInd w:val="0"/>
        <w:ind w:firstLine="567"/>
      </w:pPr>
      <w:r w:rsidRPr="00A9393F">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FE1186" w:rsidRPr="00A9393F" w:rsidRDefault="00FE1186" w:rsidP="00FE1186">
      <w:pPr>
        <w:widowControl w:val="0"/>
        <w:numPr>
          <w:ilvl w:val="0"/>
          <w:numId w:val="1"/>
        </w:numPr>
        <w:autoSpaceDE w:val="0"/>
        <w:autoSpaceDN w:val="0"/>
        <w:adjustRightInd w:val="0"/>
      </w:pPr>
      <w:r w:rsidRPr="00A9393F">
        <w:t>меры воспитательного характера;</w:t>
      </w:r>
    </w:p>
    <w:p w:rsidR="00FE1186" w:rsidRPr="00A9393F" w:rsidRDefault="00FE1186" w:rsidP="00FE1186">
      <w:pPr>
        <w:widowControl w:val="0"/>
        <w:numPr>
          <w:ilvl w:val="0"/>
          <w:numId w:val="1"/>
        </w:numPr>
        <w:autoSpaceDE w:val="0"/>
        <w:autoSpaceDN w:val="0"/>
        <w:adjustRightInd w:val="0"/>
      </w:pPr>
      <w:r w:rsidRPr="00A9393F">
        <w:t>дисциплинарные взыскания.</w:t>
      </w:r>
    </w:p>
    <w:p w:rsidR="00FE1186" w:rsidRPr="00A9393F" w:rsidRDefault="00FE1186" w:rsidP="00FE1186">
      <w:pPr>
        <w:widowControl w:val="0"/>
        <w:autoSpaceDE w:val="0"/>
        <w:autoSpaceDN w:val="0"/>
        <w:adjustRightInd w:val="0"/>
        <w:ind w:firstLine="567"/>
      </w:pPr>
      <w:r w:rsidRPr="00A9393F">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w:t>
      </w:r>
      <w:r w:rsidRPr="00A9393F">
        <w:lastRenderedPageBreak/>
        <w:t>действий, воспитание личных качеств учащегося, добросовестно относящегося к учебе и соблюдению дисциплины.</w:t>
      </w:r>
    </w:p>
    <w:p w:rsidR="00FE1186" w:rsidRPr="00A9393F" w:rsidRDefault="00FE1186" w:rsidP="00FE1186">
      <w:pPr>
        <w:widowControl w:val="0"/>
        <w:autoSpaceDE w:val="0"/>
        <w:autoSpaceDN w:val="0"/>
        <w:adjustRightInd w:val="0"/>
        <w:ind w:firstLine="567"/>
      </w:pPr>
      <w:r w:rsidRPr="00A9393F">
        <w:t>4.5. К учащимся могут быть применены следующие меры дисциплинарного взыскания:</w:t>
      </w:r>
    </w:p>
    <w:p w:rsidR="00FE1186" w:rsidRPr="00A9393F" w:rsidRDefault="00FE1186" w:rsidP="00FE1186">
      <w:pPr>
        <w:widowControl w:val="0"/>
        <w:numPr>
          <w:ilvl w:val="0"/>
          <w:numId w:val="1"/>
        </w:numPr>
        <w:autoSpaceDE w:val="0"/>
        <w:autoSpaceDN w:val="0"/>
        <w:adjustRightInd w:val="0"/>
      </w:pPr>
      <w:r w:rsidRPr="00A9393F">
        <w:t>замечание;</w:t>
      </w:r>
    </w:p>
    <w:p w:rsidR="00FE1186" w:rsidRPr="00A9393F" w:rsidRDefault="00FE1186" w:rsidP="00FE1186">
      <w:pPr>
        <w:widowControl w:val="0"/>
        <w:numPr>
          <w:ilvl w:val="0"/>
          <w:numId w:val="1"/>
        </w:numPr>
        <w:autoSpaceDE w:val="0"/>
        <w:autoSpaceDN w:val="0"/>
        <w:adjustRightInd w:val="0"/>
      </w:pPr>
      <w:r w:rsidRPr="00A9393F">
        <w:t>выговор;</w:t>
      </w:r>
    </w:p>
    <w:p w:rsidR="00FE1186" w:rsidRPr="00A9393F" w:rsidRDefault="00FE1186" w:rsidP="00FE1186">
      <w:pPr>
        <w:widowControl w:val="0"/>
        <w:numPr>
          <w:ilvl w:val="0"/>
          <w:numId w:val="1"/>
        </w:numPr>
        <w:autoSpaceDE w:val="0"/>
        <w:autoSpaceDN w:val="0"/>
        <w:adjustRightInd w:val="0"/>
      </w:pPr>
      <w:r w:rsidRPr="00A9393F">
        <w:t>отчисление из Школы.</w:t>
      </w:r>
    </w:p>
    <w:p w:rsidR="00FE1186" w:rsidRPr="00A9393F" w:rsidRDefault="00FE1186" w:rsidP="00FE1186">
      <w:pPr>
        <w:widowControl w:val="0"/>
        <w:autoSpaceDE w:val="0"/>
        <w:autoSpaceDN w:val="0"/>
        <w:adjustRightInd w:val="0"/>
        <w:ind w:firstLine="567"/>
      </w:pPr>
      <w:r w:rsidRPr="00A9393F">
        <w:t>4.6. Применение дисциплинарных взысканий</w:t>
      </w:r>
    </w:p>
    <w:p w:rsidR="00FE1186" w:rsidRPr="00A9393F" w:rsidRDefault="00FE1186" w:rsidP="00FE1186">
      <w:pPr>
        <w:widowControl w:val="0"/>
        <w:autoSpaceDE w:val="0"/>
        <w:autoSpaceDN w:val="0"/>
        <w:adjustRightInd w:val="0"/>
        <w:ind w:firstLine="567"/>
      </w:pPr>
      <w:r w:rsidRPr="00A9393F">
        <w:t xml:space="preserve">4.6.1. </w:t>
      </w:r>
      <w:proofErr w:type="gramStart"/>
      <w:r w:rsidRPr="00A9393F">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FE1186" w:rsidRPr="00A9393F" w:rsidRDefault="00FE1186" w:rsidP="00FE1186">
      <w:pPr>
        <w:widowControl w:val="0"/>
        <w:autoSpaceDE w:val="0"/>
        <w:autoSpaceDN w:val="0"/>
        <w:adjustRightInd w:val="0"/>
        <w:ind w:firstLine="567"/>
      </w:pPr>
      <w:r w:rsidRPr="00A9393F">
        <w:t>За каждый дисциплинарный проступок может быть применено только одно дисциплинарное взыскание.</w:t>
      </w:r>
    </w:p>
    <w:p w:rsidR="00FE1186" w:rsidRPr="00A9393F" w:rsidRDefault="00FE1186" w:rsidP="00FE1186">
      <w:pPr>
        <w:widowControl w:val="0"/>
        <w:autoSpaceDE w:val="0"/>
        <w:autoSpaceDN w:val="0"/>
        <w:adjustRightInd w:val="0"/>
        <w:ind w:firstLine="567"/>
      </w:pPr>
      <w:r w:rsidRPr="00A9393F">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FE1186" w:rsidRPr="00A9393F" w:rsidRDefault="00FE1186" w:rsidP="00FE1186">
      <w:pPr>
        <w:widowControl w:val="0"/>
        <w:autoSpaceDE w:val="0"/>
        <w:autoSpaceDN w:val="0"/>
        <w:adjustRightInd w:val="0"/>
        <w:ind w:firstLine="567"/>
      </w:pPr>
      <w:r w:rsidRPr="00A9393F">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FE1186" w:rsidRPr="00A9393F" w:rsidRDefault="00FE1186" w:rsidP="00FE1186">
      <w:pPr>
        <w:widowControl w:val="0"/>
        <w:autoSpaceDE w:val="0"/>
        <w:autoSpaceDN w:val="0"/>
        <w:adjustRightInd w:val="0"/>
        <w:ind w:firstLine="567"/>
      </w:pPr>
      <w:r w:rsidRPr="00A9393F">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FE1186" w:rsidRPr="00A9393F" w:rsidRDefault="00FE1186" w:rsidP="00FE1186">
      <w:pPr>
        <w:widowControl w:val="0"/>
        <w:autoSpaceDE w:val="0"/>
        <w:autoSpaceDN w:val="0"/>
        <w:adjustRightInd w:val="0"/>
        <w:ind w:firstLine="567"/>
      </w:pPr>
      <w:r w:rsidRPr="00A9393F">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FE1186" w:rsidRPr="00A9393F" w:rsidRDefault="00FE1186" w:rsidP="00FE1186">
      <w:pPr>
        <w:widowControl w:val="0"/>
        <w:autoSpaceDE w:val="0"/>
        <w:autoSpaceDN w:val="0"/>
        <w:adjustRightInd w:val="0"/>
        <w:ind w:firstLine="567"/>
      </w:pPr>
      <w:r w:rsidRPr="00A9393F">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FE1186" w:rsidRPr="00A9393F" w:rsidRDefault="00FE1186" w:rsidP="00FE1186">
      <w:pPr>
        <w:widowControl w:val="0"/>
        <w:autoSpaceDE w:val="0"/>
        <w:autoSpaceDN w:val="0"/>
        <w:adjustRightInd w:val="0"/>
        <w:ind w:firstLine="567"/>
      </w:pPr>
      <w:r w:rsidRPr="00A9393F">
        <w:t xml:space="preserve">4.6.6. </w:t>
      </w:r>
      <w:proofErr w:type="gramStart"/>
      <w:r w:rsidRPr="00A9393F">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FE1186" w:rsidRPr="00A9393F" w:rsidRDefault="00FE1186" w:rsidP="00FE1186">
      <w:pPr>
        <w:widowControl w:val="0"/>
        <w:autoSpaceDE w:val="0"/>
        <w:autoSpaceDN w:val="0"/>
        <w:adjustRightInd w:val="0"/>
        <w:ind w:firstLine="567"/>
      </w:pPr>
      <w:r w:rsidRPr="00A9393F">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FE1186" w:rsidRPr="00A9393F" w:rsidRDefault="00FE1186" w:rsidP="00FE1186">
      <w:pPr>
        <w:widowControl w:val="0"/>
        <w:autoSpaceDE w:val="0"/>
        <w:autoSpaceDN w:val="0"/>
        <w:adjustRightInd w:val="0"/>
        <w:ind w:firstLine="567"/>
      </w:pPr>
      <w:r w:rsidRPr="00A9393F">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E1186" w:rsidRPr="00A9393F" w:rsidRDefault="00FE1186" w:rsidP="00FE1186">
      <w:pPr>
        <w:widowControl w:val="0"/>
        <w:autoSpaceDE w:val="0"/>
        <w:autoSpaceDN w:val="0"/>
        <w:adjustRightInd w:val="0"/>
        <w:ind w:firstLine="567"/>
      </w:pPr>
      <w:r w:rsidRPr="00A9393F">
        <w:t>4.6.8. Школа обязана незамедлительно проинформировать орган местного самоуправления, осуществляющий управление в сфере образования Управление образования г. Владикавказа, об отчислении несовершеннолетнего обучающегося в качестве меры дисциплинарного взыскания.</w:t>
      </w:r>
    </w:p>
    <w:p w:rsidR="00FE1186" w:rsidRPr="00A9393F" w:rsidRDefault="00FE1186" w:rsidP="00FE1186">
      <w:pPr>
        <w:widowControl w:val="0"/>
        <w:autoSpaceDE w:val="0"/>
        <w:autoSpaceDN w:val="0"/>
        <w:adjustRightInd w:val="0"/>
        <w:ind w:firstLine="567"/>
      </w:pPr>
      <w:r w:rsidRPr="00A9393F">
        <w:lastRenderedPageBreak/>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FE1186" w:rsidRPr="00A9393F" w:rsidRDefault="00FE1186" w:rsidP="00FE1186">
      <w:pPr>
        <w:widowControl w:val="0"/>
        <w:autoSpaceDE w:val="0"/>
        <w:autoSpaceDN w:val="0"/>
        <w:adjustRightInd w:val="0"/>
        <w:ind w:firstLine="567"/>
      </w:pPr>
      <w:r w:rsidRPr="00A9393F">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E1186" w:rsidRPr="00A9393F" w:rsidRDefault="00FE1186" w:rsidP="00FE1186">
      <w:pPr>
        <w:widowControl w:val="0"/>
        <w:autoSpaceDE w:val="0"/>
        <w:autoSpaceDN w:val="0"/>
        <w:adjustRightInd w:val="0"/>
        <w:ind w:firstLine="567"/>
      </w:pPr>
      <w:r w:rsidRPr="00A9393F">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FE1186" w:rsidRPr="00A9393F" w:rsidRDefault="00FE1186" w:rsidP="00FE1186">
      <w:pPr>
        <w:widowControl w:val="0"/>
        <w:autoSpaceDE w:val="0"/>
        <w:autoSpaceDN w:val="0"/>
        <w:adjustRightInd w:val="0"/>
        <w:ind w:firstLine="567"/>
      </w:pPr>
      <w:r w:rsidRPr="00A9393F">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FE1186" w:rsidRDefault="00FE1186" w:rsidP="00FE1186">
      <w:pPr>
        <w:widowControl w:val="0"/>
        <w:autoSpaceDE w:val="0"/>
        <w:autoSpaceDN w:val="0"/>
        <w:adjustRightInd w:val="0"/>
      </w:pPr>
    </w:p>
    <w:p w:rsidR="00FE1186" w:rsidRPr="00A9393F" w:rsidRDefault="00FE1186" w:rsidP="00FE1186">
      <w:pPr>
        <w:widowControl w:val="0"/>
        <w:autoSpaceDE w:val="0"/>
        <w:autoSpaceDN w:val="0"/>
        <w:adjustRightInd w:val="0"/>
      </w:pPr>
    </w:p>
    <w:p w:rsidR="00FE1186" w:rsidRPr="00A9393F" w:rsidRDefault="00FE1186" w:rsidP="00FE1186">
      <w:pPr>
        <w:widowControl w:val="0"/>
        <w:numPr>
          <w:ilvl w:val="0"/>
          <w:numId w:val="3"/>
        </w:numPr>
        <w:autoSpaceDE w:val="0"/>
        <w:autoSpaceDN w:val="0"/>
        <w:adjustRightInd w:val="0"/>
        <w:rPr>
          <w:b/>
          <w:bCs/>
        </w:rPr>
      </w:pPr>
      <w:r w:rsidRPr="00A9393F">
        <w:rPr>
          <w:b/>
          <w:bCs/>
        </w:rPr>
        <w:t>Защита прав учащихся</w:t>
      </w:r>
    </w:p>
    <w:p w:rsidR="00FE1186" w:rsidRPr="00A9393F" w:rsidRDefault="00FE1186" w:rsidP="00FE1186">
      <w:pPr>
        <w:widowControl w:val="0"/>
        <w:autoSpaceDE w:val="0"/>
        <w:autoSpaceDN w:val="0"/>
        <w:adjustRightInd w:val="0"/>
        <w:ind w:left="1080"/>
        <w:rPr>
          <w:b/>
          <w:bCs/>
        </w:rPr>
      </w:pPr>
    </w:p>
    <w:p w:rsidR="00FE1186" w:rsidRPr="00A9393F" w:rsidRDefault="00FE1186" w:rsidP="00FE1186">
      <w:pPr>
        <w:widowControl w:val="0"/>
        <w:autoSpaceDE w:val="0"/>
        <w:autoSpaceDN w:val="0"/>
        <w:adjustRightInd w:val="0"/>
        <w:ind w:firstLine="567"/>
      </w:pPr>
      <w:r w:rsidRPr="00A9393F">
        <w:t>5.1. В целях защиты своих прав учащиеся и их законные представители самостоятельно или через своих представителей вправе:</w:t>
      </w:r>
    </w:p>
    <w:p w:rsidR="00FE1186" w:rsidRDefault="00FE1186" w:rsidP="00FE1186">
      <w:pPr>
        <w:widowControl w:val="0"/>
        <w:autoSpaceDE w:val="0"/>
        <w:autoSpaceDN w:val="0"/>
        <w:adjustRightInd w:val="0"/>
        <w:ind w:left="567"/>
      </w:pPr>
      <w:r>
        <w:t xml:space="preserve">5.11.  </w:t>
      </w:r>
      <w:r w:rsidRPr="00A9393F">
        <w:t>направлять в органы управления Школы  обращения о нарушении и (или) ущемлении ее работниками прав, свобод и социальных гарантий учащихся;</w:t>
      </w:r>
    </w:p>
    <w:p w:rsidR="00FE1186" w:rsidRDefault="00FE1186" w:rsidP="00FE1186">
      <w:pPr>
        <w:widowControl w:val="0"/>
        <w:autoSpaceDE w:val="0"/>
        <w:autoSpaceDN w:val="0"/>
        <w:adjustRightInd w:val="0"/>
        <w:ind w:left="567"/>
      </w:pPr>
      <w:r>
        <w:t xml:space="preserve">5.12  </w:t>
      </w:r>
      <w:r w:rsidRPr="00A9393F">
        <w:t>обращаться в комиссию по урегулированию споров между участниками образовательных отношений;</w:t>
      </w:r>
    </w:p>
    <w:p w:rsidR="00FE1186" w:rsidRPr="00A9393F" w:rsidRDefault="00FE1186" w:rsidP="00FE1186">
      <w:pPr>
        <w:widowControl w:val="0"/>
        <w:autoSpaceDE w:val="0"/>
        <w:autoSpaceDN w:val="0"/>
        <w:adjustRightInd w:val="0"/>
        <w:ind w:left="567"/>
      </w:pPr>
      <w:r>
        <w:t xml:space="preserve">5.13. </w:t>
      </w:r>
      <w:r w:rsidRPr="00A9393F">
        <w:t>использовать не запрещенные законодательством РФ иные способы защиты своих прав и законных интересов.</w:t>
      </w:r>
    </w:p>
    <w:p w:rsidR="00FE1186" w:rsidRPr="00A9393F" w:rsidRDefault="00FE1186" w:rsidP="00FE1186"/>
    <w:p w:rsidR="00FE1186" w:rsidRPr="00A9393F" w:rsidRDefault="00FE1186" w:rsidP="00FE1186"/>
    <w:p w:rsidR="00FE1186" w:rsidRPr="00A9393F" w:rsidRDefault="00FE1186" w:rsidP="00FE1186"/>
    <w:p w:rsidR="00FE1186" w:rsidRPr="00A9393F" w:rsidRDefault="00FE1186" w:rsidP="00FE1186"/>
    <w:p w:rsidR="00FE1186" w:rsidRPr="00AB50BB" w:rsidRDefault="00FE1186" w:rsidP="00FE1186"/>
    <w:p w:rsidR="00FE1186" w:rsidRPr="00AB50BB" w:rsidRDefault="00FE1186" w:rsidP="00FE1186"/>
    <w:p w:rsidR="00FE1186" w:rsidRPr="00A9393F" w:rsidRDefault="00FE1186" w:rsidP="00FE1186"/>
    <w:p w:rsidR="00FE1186" w:rsidRPr="00A9393F" w:rsidRDefault="00FE1186" w:rsidP="00FE1186"/>
    <w:p w:rsidR="00FE1186" w:rsidRPr="00A9393F" w:rsidRDefault="00FE1186" w:rsidP="00FE1186"/>
    <w:p w:rsidR="00F94938" w:rsidRDefault="00901A8C"/>
    <w:sectPr w:rsidR="00F9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FB2"/>
    <w:multiLevelType w:val="hybridMultilevel"/>
    <w:tmpl w:val="248A079A"/>
    <w:lvl w:ilvl="0" w:tplc="C0A4E658">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1">
    <w:nsid w:val="3976139B"/>
    <w:multiLevelType w:val="multilevel"/>
    <w:tmpl w:val="25E417FE"/>
    <w:lvl w:ilvl="0">
      <w:start w:val="5"/>
      <w:numFmt w:val="decimal"/>
      <w:lvlText w:val="%1."/>
      <w:lvlJc w:val="left"/>
      <w:pPr>
        <w:ind w:left="1080" w:hanging="360"/>
      </w:pPr>
      <w:rPr>
        <w:rFonts w:cs="Times New Roman" w:hint="default"/>
      </w:rPr>
    </w:lvl>
    <w:lvl w:ilvl="1">
      <w:start w:val="1"/>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nsid w:val="5D1C3459"/>
    <w:multiLevelType w:val="hybridMultilevel"/>
    <w:tmpl w:val="9C8C3C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BC"/>
    <w:rsid w:val="005E3FEF"/>
    <w:rsid w:val="00723B30"/>
    <w:rsid w:val="008B6E7D"/>
    <w:rsid w:val="00901A8C"/>
    <w:rsid w:val="00D148BC"/>
    <w:rsid w:val="00FE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8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8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2017-12-18T07:13:00Z</dcterms:created>
  <dcterms:modified xsi:type="dcterms:W3CDTF">2017-12-20T11:23:00Z</dcterms:modified>
</cp:coreProperties>
</file>