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9F" w:rsidRDefault="0042539F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</w:p>
    <w:p w:rsidR="00A80BD4" w:rsidRDefault="00A80BD4" w:rsidP="00A80B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200650" cy="1609725"/>
            <wp:effectExtent l="19050" t="0" r="0" b="0"/>
            <wp:docPr id="18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29" t="5023" r="5556" b="7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BD4" w:rsidRDefault="00A80BD4" w:rsidP="00A80BD4">
      <w:pPr>
        <w:rPr>
          <w:rFonts w:ascii="Times New Roman" w:hAnsi="Times New Roman" w:cs="Times New Roman"/>
          <w:b/>
          <w:sz w:val="72"/>
          <w:szCs w:val="72"/>
        </w:rPr>
      </w:pPr>
    </w:p>
    <w:p w:rsidR="00A80BD4" w:rsidRDefault="00A80BD4" w:rsidP="00A80BD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80BD4" w:rsidRDefault="00A80BD4" w:rsidP="00A80B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Программа внеурочной деятельности                                                                                                      «Я познаю мир»</w:t>
      </w:r>
    </w:p>
    <w:p w:rsidR="00A80BD4" w:rsidRDefault="00A80BD4" w:rsidP="00A80BD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A80BD4" w:rsidRDefault="00A80BD4" w:rsidP="00A80BD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A80BD4" w:rsidRDefault="00A80BD4" w:rsidP="00A80BD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A80BD4" w:rsidRDefault="00A80BD4" w:rsidP="00A80BD4">
      <w:pPr>
        <w:pStyle w:val="a3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Составила учитель начальных классов                 </w:t>
      </w:r>
      <w:proofErr w:type="spellStart"/>
      <w:r>
        <w:rPr>
          <w:b/>
          <w:sz w:val="48"/>
          <w:szCs w:val="48"/>
        </w:rPr>
        <w:t>Колиева</w:t>
      </w:r>
      <w:proofErr w:type="spellEnd"/>
      <w:r>
        <w:rPr>
          <w:b/>
          <w:sz w:val="48"/>
          <w:szCs w:val="48"/>
        </w:rPr>
        <w:t xml:space="preserve"> А.В.</w:t>
      </w:r>
    </w:p>
    <w:p w:rsidR="00A80BD4" w:rsidRDefault="00A80BD4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  <w:lang w:eastAsia="ru-RU"/>
        </w:rPr>
      </w:pPr>
    </w:p>
    <w:p w:rsidR="00A80BD4" w:rsidRDefault="00A80BD4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  <w:lang w:eastAsia="ru-RU"/>
        </w:rPr>
      </w:pPr>
    </w:p>
    <w:p w:rsidR="0042539F" w:rsidRPr="00A80BD4" w:rsidRDefault="0042539F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0BD4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Пояснительная записка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</w:t>
      </w:r>
      <w:bookmarkStart w:id="0" w:name="_GoBack"/>
      <w:bookmarkEnd w:id="0"/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«Я познаю мир» охватывает весьма широкий круг вопросов: от элементарных правил личной гигиены до знаний о нашей планете. При этом человек, природа и общество рассматриваются в их неразрывном, органичном единстве.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учебного курса «Окружающий мир» осуществлялся на основе следующих ведущих идей: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идея многообразия мира;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идея экологической целостности мира;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идея уважения к миру. </w:t>
      </w:r>
    </w:p>
    <w:p w:rsidR="0042539F" w:rsidRPr="0042539F" w:rsidRDefault="0042539F" w:rsidP="006F20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 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курс «Я познаю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контактов учащихся с природой, вовлечение их в реальную деятельность по изучению и охране окружающей среды.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природы родного края.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познавательного интереса учащихся к природе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экологической культуры, бережного и ответственного отношения к окружающей среде.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«Я познаю мир» рассчитана на 4 года обучения в 1 классе – 33 часа в год. Занятия проводятся один раз в неделю. Наполняемость группы – 15 человек.</w:t>
      </w:r>
    </w:p>
    <w:p w:rsidR="0042539F" w:rsidRPr="0042539F" w:rsidRDefault="0042539F" w:rsidP="0042539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Личностными результатами</w:t>
      </w: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кружка «Я познаю мир» в 1-м классе является формирование следующих умений: </w:t>
      </w:r>
    </w:p>
    <w:p w:rsidR="0042539F" w:rsidRPr="0042539F" w:rsidRDefault="0042539F" w:rsidP="0042539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42539F" w:rsidRPr="0042539F" w:rsidRDefault="0042539F" w:rsidP="004253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42539F" w:rsidRPr="0042539F" w:rsidRDefault="0042539F" w:rsidP="004253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42539F" w:rsidRPr="0042539F" w:rsidRDefault="0042539F" w:rsidP="004253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Метапредметными</w:t>
      </w:r>
      <w:proofErr w:type="spellEnd"/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результатами</w:t>
      </w: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кружка «Я познаю мир» в 1-м классе является формирование следующих универсальных учебных действий (УУД). 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42539F" w:rsidRPr="0042539F" w:rsidRDefault="0042539F" w:rsidP="004253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 своё предположение (версию).</w:t>
      </w:r>
    </w:p>
    <w:p w:rsidR="0042539F" w:rsidRPr="0042539F" w:rsidRDefault="0042539F" w:rsidP="0042539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по предложенному учителем плану.</w:t>
      </w:r>
    </w:p>
    <w:p w:rsidR="0042539F" w:rsidRPr="0042539F" w:rsidRDefault="0042539F" w:rsidP="0042539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отличать </w:t>
      </w:r>
      <w:proofErr w:type="gramStart"/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42539F" w:rsidRPr="0042539F" w:rsidRDefault="0042539F" w:rsidP="004253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своей системе знаний: отличать новое от уже известного с помощью учителя. </w:t>
      </w:r>
    </w:p>
    <w:p w:rsidR="0042539F" w:rsidRPr="0042539F" w:rsidRDefault="0042539F" w:rsidP="0042539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информации: ориентироваться в доп. источниках информации.</w:t>
      </w:r>
    </w:p>
    <w:p w:rsidR="0042539F" w:rsidRPr="0042539F" w:rsidRDefault="0042539F" w:rsidP="0042539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Добывать новые знания: находить ответы на вопросы, используя свой жизненный опыт и информацию, полученную на занятиях. </w:t>
      </w:r>
    </w:p>
    <w:p w:rsidR="0042539F" w:rsidRPr="0042539F" w:rsidRDefault="0042539F" w:rsidP="004253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42539F" w:rsidRPr="0042539F" w:rsidRDefault="0042539F" w:rsidP="0042539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сравнивать и группировать предметы и их образы.</w:t>
      </w:r>
    </w:p>
    <w:p w:rsidR="0042539F" w:rsidRPr="0042539F" w:rsidRDefault="0042539F" w:rsidP="004253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42539F" w:rsidRPr="0042539F" w:rsidRDefault="0042539F" w:rsidP="004253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42539F" w:rsidRPr="0042539F" w:rsidRDefault="0042539F" w:rsidP="004253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42539F" w:rsidRPr="0042539F" w:rsidRDefault="0042539F" w:rsidP="004253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42539F" w:rsidRPr="0042539F" w:rsidRDefault="0042539F" w:rsidP="004253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живые и неживые природные богатства и их роль в жизни человека;</w:t>
      </w:r>
    </w:p>
    <w:p w:rsidR="0042539F" w:rsidRPr="0042539F" w:rsidRDefault="0042539F" w:rsidP="0042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особенности каждого времени года</w:t>
      </w:r>
      <w:proofErr w:type="gramStart"/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:rsidR="006F20D4" w:rsidRPr="0042539F" w:rsidRDefault="0042539F" w:rsidP="006F20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особенности растений; животных (насекомых, пауков, рыб, земноводных, пресмыкающихся, птиц, зверей), грибов</w:t>
      </w:r>
      <w:r w:rsidRPr="0042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704F65" w:rsidRPr="006F20D4" w:rsidRDefault="00704F65" w:rsidP="00704F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20D4">
        <w:rPr>
          <w:rFonts w:ascii="Times New Roman" w:hAnsi="Times New Roman" w:cs="Times New Roman"/>
          <w:b/>
          <w:sz w:val="32"/>
          <w:szCs w:val="28"/>
        </w:rPr>
        <w:t>Содержание работы курса «Я познаю мир»</w:t>
      </w:r>
      <w:r w:rsidRPr="006F20D4">
        <w:rPr>
          <w:rFonts w:ascii="Times New Roman" w:hAnsi="Times New Roman" w:cs="Times New Roman"/>
          <w:b/>
          <w:sz w:val="32"/>
          <w:szCs w:val="28"/>
        </w:rPr>
        <w:br/>
        <w:t>(33 ч – 1 ч в неделю)</w:t>
      </w:r>
    </w:p>
    <w:p w:rsidR="00704F65" w:rsidRPr="00704F65" w:rsidRDefault="00704F65" w:rsidP="00704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F65">
        <w:rPr>
          <w:rFonts w:ascii="Times New Roman" w:hAnsi="Times New Roman" w:cs="Times New Roman"/>
          <w:b/>
          <w:sz w:val="28"/>
          <w:szCs w:val="28"/>
        </w:rPr>
        <w:t>Я и мир вокруг  (3 ч)</w:t>
      </w:r>
    </w:p>
    <w:p w:rsidR="004105CE" w:rsidRDefault="004105CE" w:rsidP="00410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живой и неживой природы</w:t>
      </w:r>
      <w:r w:rsidR="00704F65" w:rsidRPr="00704F6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Вещи и вещества. Разнообразие веществ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без часов определить время суток.</w:t>
      </w:r>
    </w:p>
    <w:p w:rsidR="00704F65" w:rsidRPr="004105CE" w:rsidRDefault="004105CE" w:rsidP="00410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Времена года  (25</w:t>
      </w:r>
      <w:r w:rsidR="00704F65" w:rsidRPr="00704F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04F65" w:rsidRPr="00704F65" w:rsidRDefault="006F20D4" w:rsidP="006F2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земли. О чем рассказывает глобус. Викторина «Занимательная география». Звёзды, созвездия, планеты. Земное притяжение. Почему день меняется ночью? </w:t>
      </w:r>
      <w:r w:rsidR="00704F65" w:rsidRPr="00704F65">
        <w:rPr>
          <w:rFonts w:ascii="Times New Roman" w:hAnsi="Times New Roman" w:cs="Times New Roman"/>
          <w:sz w:val="28"/>
          <w:szCs w:val="28"/>
        </w:rPr>
        <w:t>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704F65" w:rsidRPr="00704F65" w:rsidRDefault="00704F65" w:rsidP="007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65">
        <w:rPr>
          <w:rFonts w:ascii="Times New Roman" w:hAnsi="Times New Roman" w:cs="Times New Roman"/>
          <w:sz w:val="28"/>
          <w:szCs w:val="28"/>
        </w:rPr>
        <w:t>Зима. Зимние месяцы. Зимние изменения в природе. Жизнь животных зимой. Живой уголок.</w:t>
      </w:r>
    </w:p>
    <w:p w:rsidR="00704F65" w:rsidRPr="00704F65" w:rsidRDefault="00704F65" w:rsidP="007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65">
        <w:rPr>
          <w:rFonts w:ascii="Times New Roman" w:hAnsi="Times New Roman" w:cs="Times New Roman"/>
          <w:sz w:val="28"/>
          <w:szCs w:val="28"/>
        </w:rPr>
        <w:t>Весна. Весенние месяцы. Весенние изменения в природе. Растения весной. Жизнь животных весной.</w:t>
      </w:r>
    </w:p>
    <w:p w:rsidR="00704F65" w:rsidRPr="00704F65" w:rsidRDefault="00704F65" w:rsidP="007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65">
        <w:rPr>
          <w:rFonts w:ascii="Times New Roman" w:hAnsi="Times New Roman" w:cs="Times New Roman"/>
          <w:sz w:val="28"/>
          <w:szCs w:val="28"/>
        </w:rPr>
        <w:t>Лето. Летние месяцы. Летние изменения в природе. Растения луга. Растения водоёма. Жизнь животных летом.</w:t>
      </w:r>
    </w:p>
    <w:p w:rsidR="00704F65" w:rsidRPr="004105CE" w:rsidRDefault="00704F65" w:rsidP="00704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CE">
        <w:rPr>
          <w:rFonts w:ascii="Times New Roman" w:hAnsi="Times New Roman" w:cs="Times New Roman"/>
          <w:b/>
          <w:sz w:val="28"/>
          <w:szCs w:val="28"/>
        </w:rPr>
        <w:t>Мы – жители планеты Земля (5 ч)</w:t>
      </w:r>
    </w:p>
    <w:p w:rsidR="00704F65" w:rsidRDefault="00704F65" w:rsidP="007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65">
        <w:rPr>
          <w:rFonts w:ascii="Times New Roman" w:hAnsi="Times New Roman" w:cs="Times New Roman"/>
          <w:sz w:val="28"/>
          <w:szCs w:val="28"/>
        </w:rPr>
        <w:t>Заня</w:t>
      </w:r>
      <w:r>
        <w:rPr>
          <w:rFonts w:ascii="Times New Roman" w:hAnsi="Times New Roman" w:cs="Times New Roman"/>
          <w:sz w:val="28"/>
          <w:szCs w:val="28"/>
        </w:rPr>
        <w:t>тия людей в разные времена года.</w:t>
      </w:r>
    </w:p>
    <w:p w:rsidR="00704F65" w:rsidRDefault="00704F65" w:rsidP="0070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F65" w:rsidRDefault="00704F65" w:rsidP="00704F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F65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курса </w:t>
      </w:r>
    </w:p>
    <w:p w:rsidR="00704F65" w:rsidRPr="00704F65" w:rsidRDefault="00704F65" w:rsidP="00704F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F65">
        <w:rPr>
          <w:rFonts w:ascii="Times New Roman" w:hAnsi="Times New Roman" w:cs="Times New Roman"/>
          <w:b/>
          <w:sz w:val="32"/>
          <w:szCs w:val="32"/>
        </w:rPr>
        <w:t>«Я познаю мир»</w:t>
      </w:r>
    </w:p>
    <w:tbl>
      <w:tblPr>
        <w:tblW w:w="5778" w:type="pct"/>
        <w:tblInd w:w="-1089" w:type="dxa"/>
        <w:tblCellMar>
          <w:left w:w="0" w:type="dxa"/>
          <w:right w:w="0" w:type="dxa"/>
        </w:tblCellMar>
        <w:tblLook w:val="04A0"/>
      </w:tblPr>
      <w:tblGrid>
        <w:gridCol w:w="2113"/>
        <w:gridCol w:w="701"/>
        <w:gridCol w:w="3880"/>
        <w:gridCol w:w="1901"/>
        <w:gridCol w:w="2320"/>
      </w:tblGrid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A80BD4" w:rsidRDefault="00704F65" w:rsidP="00A80BD4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5725b32c3039f784dc03fa5a55ff142ae84503af"/>
            <w:bookmarkStart w:id="2" w:name="1"/>
            <w:bookmarkEnd w:id="1"/>
            <w:bookmarkEnd w:id="2"/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A80BD4" w:rsidRDefault="00704F65" w:rsidP="00A80BD4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A80BD4" w:rsidRDefault="00704F65" w:rsidP="00A80BD4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A80BD4" w:rsidRDefault="00A80BD4" w:rsidP="00A80BD4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</w:t>
            </w:r>
            <w:r w:rsidR="00704F65"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 </w:t>
            </w:r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704F65"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  <w:p w:rsidR="00704F65" w:rsidRPr="00A80BD4" w:rsidRDefault="00704F65" w:rsidP="00A80BD4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 ч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A80BD4" w:rsidRDefault="00704F65" w:rsidP="00A80BD4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A80BD4" w:rsidRPr="006F20D4" w:rsidTr="00A80BD4"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0BD4" w:rsidRPr="00704F65" w:rsidRDefault="00A80BD4" w:rsidP="00A8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мир вокруг (3 ч)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живой и неживой природы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Вводная беседа «Мир живой и неживой природы».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Вещи и вещества. Разнообразие веществ.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веществах. Чтение учителем рассказа.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без часов определить время суток.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кроссворда. Понятие «гномон»</w:t>
            </w:r>
          </w:p>
        </w:tc>
      </w:tr>
      <w:tr w:rsidR="00A80BD4" w:rsidRPr="006F20D4" w:rsidTr="00A80BD4"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0BD4" w:rsidRPr="00704F65" w:rsidRDefault="00A80BD4" w:rsidP="00A8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 Земля и времена года (25 ч)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земли.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кроссворда</w:t>
            </w:r>
            <w:r w:rsidR="001512AE"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Беседа об осенних месяцах. </w:t>
            </w: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стихотворения наизусть.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рассказывает глобус.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глобусе и Солнечной системе.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«Занимательная география».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Интеллектуально-творческая работа учащихся.</w:t>
            </w:r>
            <w:r w:rsidR="00704F65"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Звёзды, созвездия, планеты.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1512A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астрономии. Планета Солнечной системы - Земля.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4105C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Земное притяжение.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4105C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кроссворда. Беседа о гравитации.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4105C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день сменяется ночью?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4105CE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картине «День и ночь». Составление рассказа.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растёт на огороде и в саду?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Разгадывание загадок, кроссворда. Беседа об овощах и фруктах. Беседа о  съедобных и несъедобных </w:t>
            </w: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ягодах.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растёт в поле?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культурных зерновых растениях края. Беседа о бережном отношении к хлебу.</w:t>
            </w:r>
          </w:p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природного материала (овощей – картошки, огурца, баклажана и т.п.)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животных осенью.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и раскрашивание отгадок. Беседа о перелётных птицах, о насекомых, зверях (домашних и диких) 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моём краю.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Обобщающая беседа.  Составление </w:t>
            </w: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рассказа по картинке.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зимних изменениях в природе края. Чтение стихотворений о зиме.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зимних месяцах. Сочинение рассказа и его запись.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изменения в природе.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своих сочинений. Беседа о признаках зимы. Раскрашивание картинок.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животных зимой.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и раскрашивание отгадок. Решение проблемы «Как помочь птицам и диким животным зимой?». </w:t>
            </w: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рассказа.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уголок.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к живому уголку в школе. Разгадывание кроссворда.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людей зимой.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учителем (с.34) (страничка для чтения). Беседа «Чем могут заниматься люди зимой?»</w:t>
            </w:r>
          </w:p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картинок. Составление рассказа по картинке.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Весна. Весенние месяцы.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Разгадывание кроссворда. Беседа о весенних месяцах.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Весна. Весенние месяцы.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Разгадывание кроссворда. Беседа о весенних месяцах.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изменениях в природе края. Чтение стихотворений о весне.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изменения в природе.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картинок. Беседа о весенних изменениях. Сочинение.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весной.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«Что происходит с растениями весной?» Раскрашивание картинок.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животных весной.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изменяется жизнь животных весной?» Учимся рисовать птиц и животных.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людей весной.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«Чем могут заниматься люди весной?» по картинкам. </w:t>
            </w: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Раскрашивание картинок. Сочинение.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Экскурсия. 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летних изменениях в природе края. Чтение стихотворений о лете.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изменения в природе.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Разгадывание кроссворда. Беседа о летних месяцах и сезонных изменениях в природе. </w:t>
            </w:r>
          </w:p>
        </w:tc>
      </w:tr>
      <w:tr w:rsidR="00A80BD4" w:rsidRPr="006F20D4" w:rsidTr="00A80BD4"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0BD4" w:rsidRPr="00704F65" w:rsidRDefault="00A80BD4" w:rsidP="00A8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жители планеты Земля (5 ч)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водоём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водоёмах</w:t>
            </w:r>
            <w:proofErr w:type="gramEnd"/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своего края. Рисование.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растёт у водоёма?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Разгадывание кроссворда, загадок о растениях водоёма. Беседа «Как вести себя на водоёме». 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животных летом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изменяется жизнь животных летом?» Учимся рисовать птиц и животных.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людей летом. 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«Чем могут заниматься люди летом?» по картинкам. Сочинение.</w:t>
            </w:r>
          </w:p>
        </w:tc>
      </w:tr>
      <w:tr w:rsidR="00A80BD4" w:rsidRPr="006F20D4" w:rsidTr="00A80BD4">
        <w:tc>
          <w:tcPr>
            <w:tcW w:w="9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8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4F65" w:rsidRPr="00704F65" w:rsidRDefault="00704F65" w:rsidP="00704F6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названий всех месяцев в году. Рассказы детей о сезонных изменениях в природе, деятельности людей.</w:t>
            </w:r>
          </w:p>
        </w:tc>
      </w:tr>
    </w:tbl>
    <w:p w:rsidR="0056092B" w:rsidRDefault="00A80BD4"/>
    <w:sectPr w:rsidR="0056092B" w:rsidSect="003B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abstractNum w:abstractNumId="0">
    <w:nsid w:val="003D5D04"/>
    <w:multiLevelType w:val="multilevel"/>
    <w:tmpl w:val="4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532D"/>
    <w:multiLevelType w:val="multilevel"/>
    <w:tmpl w:val="669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96AED"/>
    <w:multiLevelType w:val="multilevel"/>
    <w:tmpl w:val="CB9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73935"/>
    <w:multiLevelType w:val="multilevel"/>
    <w:tmpl w:val="BD4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75848"/>
    <w:multiLevelType w:val="multilevel"/>
    <w:tmpl w:val="F482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5752C"/>
    <w:multiLevelType w:val="multilevel"/>
    <w:tmpl w:val="D4BA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44CA4"/>
    <w:multiLevelType w:val="multilevel"/>
    <w:tmpl w:val="E06AC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F1C62"/>
    <w:multiLevelType w:val="multilevel"/>
    <w:tmpl w:val="26DC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616D9"/>
    <w:multiLevelType w:val="multilevel"/>
    <w:tmpl w:val="5A8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376E4"/>
    <w:multiLevelType w:val="multilevel"/>
    <w:tmpl w:val="9568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52F61"/>
    <w:multiLevelType w:val="multilevel"/>
    <w:tmpl w:val="915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E78F6"/>
    <w:multiLevelType w:val="multilevel"/>
    <w:tmpl w:val="A30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013EA"/>
    <w:multiLevelType w:val="multilevel"/>
    <w:tmpl w:val="606E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75606"/>
    <w:multiLevelType w:val="multilevel"/>
    <w:tmpl w:val="FDDE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C9459A"/>
    <w:multiLevelType w:val="multilevel"/>
    <w:tmpl w:val="B6A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32C80"/>
    <w:multiLevelType w:val="multilevel"/>
    <w:tmpl w:val="CCF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D4203"/>
    <w:multiLevelType w:val="multilevel"/>
    <w:tmpl w:val="5B7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D12EF"/>
    <w:multiLevelType w:val="multilevel"/>
    <w:tmpl w:val="0F9A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13"/>
  </w:num>
  <w:num w:numId="11">
    <w:abstractNumId w:val="17"/>
  </w:num>
  <w:num w:numId="12">
    <w:abstractNumId w:val="11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39F"/>
    <w:rsid w:val="000E0CFD"/>
    <w:rsid w:val="001512AE"/>
    <w:rsid w:val="003054B3"/>
    <w:rsid w:val="003B74C0"/>
    <w:rsid w:val="004105CE"/>
    <w:rsid w:val="0042539F"/>
    <w:rsid w:val="006F20D4"/>
    <w:rsid w:val="00704F65"/>
    <w:rsid w:val="00A80BD4"/>
    <w:rsid w:val="00EE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C0"/>
  </w:style>
  <w:style w:type="paragraph" w:styleId="4">
    <w:name w:val="heading 4"/>
    <w:basedOn w:val="a"/>
    <w:link w:val="40"/>
    <w:uiPriority w:val="9"/>
    <w:qFormat/>
    <w:rsid w:val="00425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53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9F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704F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4F65"/>
  </w:style>
  <w:style w:type="paragraph" w:customStyle="1" w:styleId="c21">
    <w:name w:val="c21"/>
    <w:basedOn w:val="a"/>
    <w:rsid w:val="00704F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4F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4F65"/>
  </w:style>
  <w:style w:type="character" w:customStyle="1" w:styleId="c0">
    <w:name w:val="c0"/>
    <w:basedOn w:val="a0"/>
    <w:rsid w:val="00704F65"/>
  </w:style>
  <w:style w:type="character" w:customStyle="1" w:styleId="c33">
    <w:name w:val="c33"/>
    <w:basedOn w:val="a0"/>
    <w:rsid w:val="00704F65"/>
  </w:style>
  <w:style w:type="character" w:customStyle="1" w:styleId="c46">
    <w:name w:val="c46"/>
    <w:basedOn w:val="a0"/>
    <w:rsid w:val="00704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5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53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9F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704F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4F65"/>
  </w:style>
  <w:style w:type="paragraph" w:customStyle="1" w:styleId="c21">
    <w:name w:val="c21"/>
    <w:basedOn w:val="a"/>
    <w:rsid w:val="00704F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4F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4F65"/>
  </w:style>
  <w:style w:type="character" w:customStyle="1" w:styleId="c0">
    <w:name w:val="c0"/>
    <w:basedOn w:val="a0"/>
    <w:rsid w:val="00704F65"/>
  </w:style>
  <w:style w:type="character" w:customStyle="1" w:styleId="c33">
    <w:name w:val="c33"/>
    <w:basedOn w:val="a0"/>
    <w:rsid w:val="00704F65"/>
  </w:style>
  <w:style w:type="character" w:customStyle="1" w:styleId="c46">
    <w:name w:val="c46"/>
    <w:basedOn w:val="a0"/>
    <w:rsid w:val="00704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0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6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0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8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5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2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64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4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42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9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49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8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43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85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163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035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6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8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9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86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2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59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8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54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50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35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06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80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975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7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438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0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68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7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0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69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1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8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6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09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419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6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963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3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22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329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301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24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7574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4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15935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3400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1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9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6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2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8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3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15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62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7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8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6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80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29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145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E464-A100-4BE7-B938-093980D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SFM</cp:lastModifiedBy>
  <cp:revision>3</cp:revision>
  <cp:lastPrinted>2017-11-12T12:35:00Z</cp:lastPrinted>
  <dcterms:created xsi:type="dcterms:W3CDTF">2017-11-12T11:44:00Z</dcterms:created>
  <dcterms:modified xsi:type="dcterms:W3CDTF">2018-01-28T16:43:00Z</dcterms:modified>
</cp:coreProperties>
</file>