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06875" w14:textId="77777777" w:rsidR="00094D44" w:rsidRPr="00094D44" w:rsidRDefault="00094D44" w:rsidP="00461922">
      <w:pPr>
        <w:widowControl w:val="0"/>
        <w:spacing w:after="0" w:line="240" w:lineRule="auto"/>
        <w:ind w:right="-142" w:firstLine="5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14:paraId="15A3F273" w14:textId="77777777" w:rsidR="00094D44" w:rsidRPr="00C94D45" w:rsidRDefault="00094D44" w:rsidP="00094D44">
      <w:pPr>
        <w:tabs>
          <w:tab w:val="center" w:pos="7285"/>
          <w:tab w:val="left" w:pos="8085"/>
          <w:tab w:val="left" w:pos="9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7262049"/>
      <w:r w:rsidRPr="00C94D45">
        <w:rPr>
          <w:rFonts w:ascii="Times New Roman" w:hAnsi="Times New Roman"/>
          <w:b/>
          <w:sz w:val="28"/>
          <w:szCs w:val="28"/>
        </w:rPr>
        <w:t xml:space="preserve">ТЕХНОЛОГИЧЕСКАЯ   </w:t>
      </w:r>
      <w:r w:rsidR="00692568" w:rsidRPr="00C94D45">
        <w:rPr>
          <w:rFonts w:ascii="Times New Roman" w:hAnsi="Times New Roman"/>
          <w:b/>
          <w:sz w:val="28"/>
          <w:szCs w:val="28"/>
        </w:rPr>
        <w:t>КАРТА ОТКРЫТОГО</w:t>
      </w:r>
      <w:r w:rsidRPr="00C94D45">
        <w:rPr>
          <w:rFonts w:ascii="Times New Roman" w:hAnsi="Times New Roman"/>
          <w:b/>
          <w:sz w:val="28"/>
          <w:szCs w:val="28"/>
        </w:rPr>
        <w:t xml:space="preserve"> УРОКА</w:t>
      </w:r>
    </w:p>
    <w:p w14:paraId="4D98E41E" w14:textId="77777777" w:rsidR="00461922" w:rsidRDefault="00094D44" w:rsidP="009E60EB">
      <w:pPr>
        <w:tabs>
          <w:tab w:val="center" w:pos="7285"/>
          <w:tab w:val="left" w:pos="8085"/>
          <w:tab w:val="left" w:pos="9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D45">
        <w:rPr>
          <w:rFonts w:ascii="Times New Roman" w:hAnsi="Times New Roman"/>
          <w:b/>
          <w:sz w:val="24"/>
          <w:szCs w:val="24"/>
        </w:rPr>
        <w:t>Информационно-целевой блок</w:t>
      </w:r>
    </w:p>
    <w:bookmarkEnd w:id="0"/>
    <w:p w14:paraId="7D743188" w14:textId="77777777" w:rsidR="00C94D45" w:rsidRPr="00094D44" w:rsidRDefault="00C94D45" w:rsidP="009E60EB">
      <w:pPr>
        <w:tabs>
          <w:tab w:val="center" w:pos="7285"/>
          <w:tab w:val="left" w:pos="8085"/>
          <w:tab w:val="left" w:pos="9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72B84B" w14:textId="02A18C15" w:rsidR="00F111A6" w:rsidRDefault="00F111A6" w:rsidP="00B73C7B">
      <w:pPr>
        <w:tabs>
          <w:tab w:val="center" w:pos="7285"/>
          <w:tab w:val="left" w:pos="8085"/>
          <w:tab w:val="left" w:pos="9600"/>
        </w:tabs>
        <w:spacing w:after="0"/>
        <w:jc w:val="both"/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</w:pPr>
      <w:r w:rsidRPr="00F111A6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Преподаватель: </w:t>
      </w:r>
      <w:proofErr w:type="spellStart"/>
      <w:r w:rsidRPr="00F111A6">
        <w:rPr>
          <w:rFonts w:ascii="Times New Roman" w:hAnsi="Times New Roman"/>
          <w:bCs/>
          <w:color w:val="000000"/>
          <w:kern w:val="24"/>
          <w:position w:val="1"/>
          <w:sz w:val="24"/>
          <w:szCs w:val="24"/>
          <w:lang w:eastAsia="ru-RU"/>
        </w:rPr>
        <w:t>Козаева</w:t>
      </w:r>
      <w:proofErr w:type="spellEnd"/>
      <w:r w:rsidRPr="00F111A6">
        <w:rPr>
          <w:rFonts w:ascii="Times New Roman" w:hAnsi="Times New Roman"/>
          <w:bCs/>
          <w:color w:val="000000"/>
          <w:kern w:val="24"/>
          <w:position w:val="1"/>
          <w:sz w:val="24"/>
          <w:szCs w:val="24"/>
          <w:lang w:eastAsia="ru-RU"/>
        </w:rPr>
        <w:t xml:space="preserve"> Виктория </w:t>
      </w:r>
      <w:proofErr w:type="spellStart"/>
      <w:r w:rsidRPr="00F111A6">
        <w:rPr>
          <w:rFonts w:ascii="Times New Roman" w:hAnsi="Times New Roman"/>
          <w:bCs/>
          <w:color w:val="000000"/>
          <w:kern w:val="24"/>
          <w:position w:val="1"/>
          <w:sz w:val="24"/>
          <w:szCs w:val="24"/>
          <w:lang w:eastAsia="ru-RU"/>
        </w:rPr>
        <w:t>Нугзаровна</w:t>
      </w:r>
      <w:proofErr w:type="spellEnd"/>
      <w:r w:rsidRPr="00F111A6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 </w:t>
      </w:r>
    </w:p>
    <w:p w14:paraId="30F10347" w14:textId="70962768" w:rsidR="00F111A6" w:rsidRDefault="00F111A6" w:rsidP="00B73C7B">
      <w:pPr>
        <w:tabs>
          <w:tab w:val="center" w:pos="7285"/>
          <w:tab w:val="left" w:pos="8085"/>
          <w:tab w:val="left" w:pos="9600"/>
        </w:tabs>
        <w:spacing w:after="0"/>
        <w:jc w:val="both"/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</w:pPr>
      <w:r w:rsidRPr="00F111A6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Класс: </w:t>
      </w:r>
      <w:r w:rsidRPr="00F111A6">
        <w:rPr>
          <w:rFonts w:ascii="Times New Roman" w:hAnsi="Times New Roman"/>
          <w:bCs/>
          <w:color w:val="000000"/>
          <w:kern w:val="24"/>
          <w:position w:val="1"/>
          <w:sz w:val="24"/>
          <w:szCs w:val="24"/>
          <w:lang w:eastAsia="ru-RU"/>
        </w:rPr>
        <w:t>8 «А»</w:t>
      </w:r>
      <w:r w:rsidRPr="00F111A6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            </w:t>
      </w:r>
    </w:p>
    <w:p w14:paraId="36E47A18" w14:textId="080CE3C5" w:rsidR="00F111A6" w:rsidRDefault="00F111A6" w:rsidP="00B73C7B">
      <w:pPr>
        <w:tabs>
          <w:tab w:val="center" w:pos="7285"/>
          <w:tab w:val="left" w:pos="8085"/>
          <w:tab w:val="left" w:pos="9600"/>
        </w:tabs>
        <w:spacing w:after="0"/>
        <w:jc w:val="both"/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</w:pPr>
      <w:r w:rsidRPr="00F111A6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Дата: </w:t>
      </w:r>
      <w:r w:rsidRPr="00F111A6">
        <w:rPr>
          <w:rFonts w:ascii="Times New Roman" w:hAnsi="Times New Roman"/>
          <w:bCs/>
          <w:color w:val="000000"/>
          <w:kern w:val="24"/>
          <w:position w:val="1"/>
          <w:sz w:val="24"/>
          <w:szCs w:val="24"/>
          <w:lang w:eastAsia="ru-RU"/>
        </w:rPr>
        <w:t>19.01.19 г.</w:t>
      </w:r>
    </w:p>
    <w:p w14:paraId="6D9D180D" w14:textId="7574EC6B" w:rsidR="00167097" w:rsidRPr="00B73C7B" w:rsidRDefault="00B73C7B" w:rsidP="00B73C7B">
      <w:pPr>
        <w:tabs>
          <w:tab w:val="center" w:pos="7285"/>
          <w:tab w:val="left" w:pos="8085"/>
          <w:tab w:val="left" w:pos="96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3C7B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Предмет:</w:t>
      </w:r>
      <w:r w:rsidRPr="00B73C7B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алгебра</w:t>
      </w:r>
      <w:r w:rsidRPr="00B73C7B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            </w:t>
      </w:r>
    </w:p>
    <w:p w14:paraId="3EB0AF6C" w14:textId="77777777" w:rsidR="00094D44" w:rsidRDefault="00094D44" w:rsidP="00A761F4">
      <w:pPr>
        <w:tabs>
          <w:tab w:val="center" w:pos="7285"/>
          <w:tab w:val="left" w:pos="8085"/>
          <w:tab w:val="left" w:pos="96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73FF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852BF" w:rsidRPr="00D852BF">
        <w:rPr>
          <w:rFonts w:ascii="Times New Roman" w:hAnsi="Times New Roman"/>
          <w:sz w:val="24"/>
          <w:szCs w:val="24"/>
        </w:rPr>
        <w:t>урок «открытия» нов</w:t>
      </w:r>
      <w:r w:rsidR="005C15C5">
        <w:rPr>
          <w:rFonts w:ascii="Times New Roman" w:hAnsi="Times New Roman"/>
          <w:sz w:val="24"/>
          <w:szCs w:val="24"/>
        </w:rPr>
        <w:t>ого</w:t>
      </w:r>
      <w:r w:rsidR="00D852BF" w:rsidRPr="00D852BF">
        <w:rPr>
          <w:rFonts w:ascii="Times New Roman" w:hAnsi="Times New Roman"/>
          <w:sz w:val="24"/>
          <w:szCs w:val="24"/>
        </w:rPr>
        <w:t xml:space="preserve"> знани</w:t>
      </w:r>
      <w:r w:rsidR="005C15C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14:paraId="1B469016" w14:textId="77777777" w:rsidR="00167097" w:rsidRPr="002B73FF" w:rsidRDefault="00167097" w:rsidP="00A761F4">
      <w:pPr>
        <w:tabs>
          <w:tab w:val="center" w:pos="7285"/>
          <w:tab w:val="left" w:pos="8085"/>
          <w:tab w:val="left" w:pos="96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73FF">
        <w:rPr>
          <w:rFonts w:ascii="Times New Roman" w:hAnsi="Times New Roman"/>
          <w:b/>
          <w:sz w:val="24"/>
          <w:szCs w:val="24"/>
        </w:rPr>
        <w:t>Тема урока:</w:t>
      </w:r>
      <w:r w:rsidR="00034057">
        <w:rPr>
          <w:rFonts w:ascii="Times New Roman" w:hAnsi="Times New Roman"/>
          <w:b/>
          <w:sz w:val="24"/>
          <w:szCs w:val="24"/>
        </w:rPr>
        <w:t xml:space="preserve"> </w:t>
      </w:r>
      <w:r w:rsidR="00034057" w:rsidRPr="00B73C7B">
        <w:rPr>
          <w:rFonts w:ascii="Times New Roman" w:hAnsi="Times New Roman"/>
          <w:sz w:val="24"/>
          <w:szCs w:val="24"/>
        </w:rPr>
        <w:t>Подмножества. Операции над множествами.</w:t>
      </w:r>
    </w:p>
    <w:p w14:paraId="7D126B43" w14:textId="77777777" w:rsidR="000B1E8B" w:rsidRDefault="000B1E8B" w:rsidP="00D26EA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E28">
        <w:rPr>
          <w:rFonts w:ascii="Times New Roman" w:hAnsi="Times New Roman"/>
          <w:b/>
          <w:sz w:val="24"/>
          <w:szCs w:val="24"/>
        </w:rPr>
        <w:t>Методическая цель урока:</w:t>
      </w:r>
      <w:r w:rsidRPr="00793E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реализация метода «интеллект-карт», приемов работы с информацией, представленной в разных формах в рамках технологии смешанного обучения (модель «Перевернутый класс»)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целях активизации познавательной деятельности обучающихся и развития навыка смыслового чтения. </w:t>
      </w:r>
    </w:p>
    <w:p w14:paraId="46A9F049" w14:textId="77777777" w:rsidR="000B1E8B" w:rsidRDefault="000B1E8B" w:rsidP="00D26EA6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3C7B">
        <w:rPr>
          <w:b/>
        </w:rPr>
        <w:t>Цели урока:</w:t>
      </w:r>
      <w:r>
        <w:rPr>
          <w:b/>
        </w:rPr>
        <w:t xml:space="preserve"> </w:t>
      </w:r>
      <w:r>
        <w:t>создать условия</w:t>
      </w:r>
      <w:r>
        <w:rPr>
          <w:b/>
        </w:rPr>
        <w:t xml:space="preserve"> </w:t>
      </w:r>
      <w:r>
        <w:t>для активной познавательной деятельности в целях формирования у обучающихся целостного представления о понятиях «Подмножества. Операции над множествами»,</w:t>
      </w:r>
      <w:r>
        <w:rPr>
          <w:b/>
        </w:rPr>
        <w:t xml:space="preserve"> </w:t>
      </w:r>
      <w:r w:rsidR="00C94D45">
        <w:t>умение производить</w:t>
      </w:r>
      <w:r>
        <w:rPr>
          <w:color w:val="000000"/>
        </w:rPr>
        <w:t xml:space="preserve"> операции над множествами, применять полученные знания для решения задач.</w:t>
      </w:r>
    </w:p>
    <w:p w14:paraId="0073FF9C" w14:textId="77777777" w:rsidR="000B1E8B" w:rsidRPr="00692568" w:rsidRDefault="000B1E8B" w:rsidP="00D26EA6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36A">
        <w:rPr>
          <w:b/>
          <w:color w:val="000000"/>
          <w:kern w:val="24"/>
          <w:position w:val="1"/>
        </w:rPr>
        <w:t>Личностные:</w:t>
      </w:r>
      <w:r w:rsidRPr="00E8536A">
        <w:rPr>
          <w:color w:val="000000"/>
          <w:kern w:val="24"/>
          <w:position w:val="1"/>
        </w:rPr>
        <w:t xml:space="preserve"> формировать интерес к изучению темы, желание познать новое, неизведанное и желание применять приобретенные знания и умения</w:t>
      </w:r>
      <w:r>
        <w:rPr>
          <w:color w:val="000000"/>
          <w:kern w:val="24"/>
          <w:position w:val="1"/>
        </w:rPr>
        <w:t xml:space="preserve"> в других предметных дисциплинах, в окружающей жизни</w:t>
      </w:r>
      <w:r w:rsidRPr="00E8536A">
        <w:rPr>
          <w:color w:val="000000"/>
          <w:kern w:val="24"/>
          <w:position w:val="1"/>
        </w:rPr>
        <w:t>, формировать культуру общения и коммуникативные качества.</w:t>
      </w:r>
    </w:p>
    <w:p w14:paraId="7D21A40A" w14:textId="77777777" w:rsidR="000B1E8B" w:rsidRDefault="000B1E8B" w:rsidP="000B1E8B">
      <w:pPr>
        <w:spacing w:after="0"/>
        <w:jc w:val="both"/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</w:pPr>
      <w:r w:rsidRPr="00E8536A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Метапредметные:</w:t>
      </w:r>
      <w:r w:rsidRPr="00E8536A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формировать умение работать с различными источниками информации, структурировать учебный материал, осуществлять подбор критериев для характеристики объектов, оценивать правильность выполнения действий, строить продуктивное взаимодействие и сотрудничество со сверстниками и преподавателем.</w:t>
      </w:r>
    </w:p>
    <w:p w14:paraId="0E9EFF76" w14:textId="77777777" w:rsidR="004E6370" w:rsidRPr="004E6370" w:rsidRDefault="004E6370" w:rsidP="000B1E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4057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Предметные:</w:t>
      </w:r>
      <w:r w:rsidRPr="00034057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сформировать у </w:t>
      </w:r>
      <w:r w:rsidRPr="00A80F63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обучающихся</w:t>
      </w:r>
      <w:r w:rsidRPr="00034057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умение </w:t>
      </w:r>
      <w:bookmarkStart w:id="1" w:name="_Hlk534106830"/>
      <w:r w:rsidRPr="00034057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находить подмножества данного множества, пересечение и объединение множеств, иллюстрировать результат операций над множествами с помощью диаграмм Эйлера</w:t>
      </w:r>
      <w:r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.</w:t>
      </w:r>
      <w:bookmarkEnd w:id="1"/>
    </w:p>
    <w:p w14:paraId="04BAF935" w14:textId="77777777" w:rsidR="002B73FF" w:rsidRDefault="002B73FF" w:rsidP="005C15C5">
      <w:pPr>
        <w:tabs>
          <w:tab w:val="center" w:pos="7285"/>
          <w:tab w:val="left" w:pos="8085"/>
          <w:tab w:val="left" w:pos="960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3FF">
        <w:rPr>
          <w:rFonts w:ascii="Times New Roman" w:hAnsi="Times New Roman"/>
          <w:b/>
          <w:sz w:val="24"/>
          <w:szCs w:val="24"/>
        </w:rPr>
        <w:t>Методический инструментарий урока (технологии, методы работы, приемы):</w:t>
      </w:r>
      <w:r w:rsidR="00E8536A">
        <w:rPr>
          <w:rFonts w:ascii="Times New Roman" w:hAnsi="Times New Roman"/>
          <w:b/>
          <w:sz w:val="24"/>
          <w:szCs w:val="24"/>
        </w:rPr>
        <w:t xml:space="preserve"> </w:t>
      </w:r>
      <w:r w:rsidR="00B73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элементы </w:t>
      </w:r>
      <w:r w:rsidR="00E8536A" w:rsidRPr="00E85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</w:t>
      </w:r>
      <w:r w:rsidR="00B73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8536A" w:rsidRPr="00E85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2A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смешанного обучения </w:t>
      </w:r>
      <w:r w:rsidR="000F2A95" w:rsidRPr="000F2A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0F2A95" w:rsidRPr="000F2A95">
        <w:rPr>
          <w:rFonts w:ascii="Times New Roman" w:hAnsi="Times New Roman"/>
          <w:sz w:val="24"/>
          <w:szCs w:val="24"/>
        </w:rPr>
        <w:t>модель</w:t>
      </w:r>
      <w:r w:rsidR="000F2A95" w:rsidRPr="000F2A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«Перевернутый класс»</w:t>
      </w:r>
      <w:r w:rsidR="000F2A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0F2A95" w:rsidRPr="000F2A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9E60EB" w:rsidRPr="009E60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проблемно-диалогической технологии, </w:t>
      </w:r>
      <w:r w:rsidR="000F2A95" w:rsidRPr="00E85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ИКТ</w:t>
      </w:r>
      <w:r w:rsidR="006C1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94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6E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ЗСТ, метод</w:t>
      </w:r>
      <w:r w:rsidR="00A761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6C1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</w:t>
      </w:r>
      <w:r w:rsidR="00A761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карт»</w:t>
      </w:r>
      <w:r w:rsidR="006C1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3F72798" w14:textId="77777777" w:rsidR="00094D44" w:rsidRPr="00094D44" w:rsidRDefault="00094D44" w:rsidP="005C15C5">
      <w:pPr>
        <w:spacing w:after="0"/>
        <w:jc w:val="both"/>
        <w:rPr>
          <w:rFonts w:ascii="Times New Roman" w:hAnsi="Times New Roman"/>
          <w:color w:val="000000"/>
          <w:kern w:val="24"/>
          <w:position w:val="1"/>
          <w:sz w:val="24"/>
          <w:szCs w:val="24"/>
          <w:u w:val="single"/>
          <w:lang w:eastAsia="ru-RU"/>
        </w:rPr>
      </w:pPr>
      <w:r w:rsidRPr="00094D44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Формы организации учебной деятельности:</w:t>
      </w:r>
      <w:r w:rsidRPr="00094D44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индивидуальная, фронтальная, парная.</w:t>
      </w:r>
    </w:p>
    <w:p w14:paraId="0BB6B4AF" w14:textId="77777777" w:rsidR="00692568" w:rsidRDefault="002B73FF" w:rsidP="005C15C5">
      <w:pPr>
        <w:pStyle w:val="a9"/>
        <w:spacing w:line="276" w:lineRule="auto"/>
        <w:jc w:val="both"/>
        <w:rPr>
          <w:rFonts w:ascii="Times New Roman" w:eastAsia="Calibri" w:hAnsi="Times New Roman" w:cs="Times New Roman"/>
          <w:color w:val="000000"/>
          <w:kern w:val="24"/>
          <w:position w:val="1"/>
          <w:sz w:val="24"/>
          <w:szCs w:val="24"/>
          <w:lang w:eastAsia="ru-RU"/>
        </w:rPr>
      </w:pPr>
      <w:r w:rsidRPr="002B73FF">
        <w:rPr>
          <w:rFonts w:ascii="Times New Roman" w:hAnsi="Times New Roman"/>
          <w:b/>
          <w:sz w:val="24"/>
          <w:szCs w:val="24"/>
        </w:rPr>
        <w:t>Материальное обеспечение урока:</w:t>
      </w:r>
      <w:r w:rsidR="006C1152">
        <w:rPr>
          <w:rFonts w:ascii="Times New Roman" w:hAnsi="Times New Roman"/>
          <w:b/>
          <w:sz w:val="24"/>
          <w:szCs w:val="24"/>
        </w:rPr>
        <w:t xml:space="preserve"> </w:t>
      </w:r>
      <w:r w:rsidR="006C1152" w:rsidRPr="009267B1">
        <w:rPr>
          <w:rFonts w:ascii="Times New Roman" w:eastAsia="Calibri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>мультимедийный проектор, экран, презентация, раздаточный материал.</w:t>
      </w:r>
    </w:p>
    <w:p w14:paraId="7B3E5578" w14:textId="77777777" w:rsidR="000B1E8B" w:rsidRDefault="000B1E8B" w:rsidP="005C15C5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61C9C4" w14:textId="77777777" w:rsidR="00037C42" w:rsidRDefault="00037C42" w:rsidP="005C15C5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8630B5" w14:textId="77777777" w:rsidR="00037C42" w:rsidRDefault="00037C42" w:rsidP="005C15C5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754B1" w14:textId="77777777" w:rsidR="00037C42" w:rsidRDefault="00037C42" w:rsidP="005C15C5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16BD3" w14:textId="567C6A8D" w:rsidR="00037C42" w:rsidRPr="00F111A6" w:rsidRDefault="00037C42" w:rsidP="00F111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МБОУ СОШ №50                                                        </w:t>
      </w:r>
      <w:proofErr w:type="spellStart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>Бурнацев</w:t>
      </w:r>
      <w:proofErr w:type="spellEnd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 А.Т.</w:t>
      </w:r>
    </w:p>
    <w:p w14:paraId="14B26D00" w14:textId="77777777" w:rsidR="002B73FF" w:rsidRDefault="002B73FF" w:rsidP="005C15C5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127262096"/>
      <w:r w:rsidRPr="00076001">
        <w:rPr>
          <w:rFonts w:ascii="Times New Roman" w:hAnsi="Times New Roman"/>
          <w:b/>
          <w:sz w:val="28"/>
          <w:szCs w:val="28"/>
        </w:rPr>
        <w:lastRenderedPageBreak/>
        <w:t>Организационно-деятельностный блок</w:t>
      </w:r>
    </w:p>
    <w:bookmarkEnd w:id="2"/>
    <w:p w14:paraId="1C0C4955" w14:textId="77777777" w:rsidR="00076001" w:rsidRPr="00076001" w:rsidRDefault="00076001" w:rsidP="005C15C5">
      <w:pPr>
        <w:pStyle w:val="a9"/>
        <w:spacing w:line="276" w:lineRule="auto"/>
        <w:jc w:val="center"/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  <w:lang w:eastAsia="ru-RU"/>
        </w:rPr>
      </w:pPr>
    </w:p>
    <w:tbl>
      <w:tblPr>
        <w:tblStyle w:val="ab"/>
        <w:tblW w:w="1551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576"/>
        <w:gridCol w:w="5788"/>
        <w:gridCol w:w="3260"/>
        <w:gridCol w:w="3888"/>
      </w:tblGrid>
      <w:tr w:rsidR="00A7248B" w:rsidRPr="00A7248B" w14:paraId="3432E178" w14:textId="77777777" w:rsidTr="00692568">
        <w:trPr>
          <w:trHeight w:val="565"/>
        </w:trPr>
        <w:tc>
          <w:tcPr>
            <w:tcW w:w="2576" w:type="dxa"/>
            <w:shd w:val="clear" w:color="auto" w:fill="auto"/>
          </w:tcPr>
          <w:p w14:paraId="1E65FB6D" w14:textId="77777777" w:rsidR="00A7248B" w:rsidRPr="00A7248B" w:rsidRDefault="00A7248B" w:rsidP="00A7248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№ этапа урока, время</w:t>
            </w:r>
          </w:p>
        </w:tc>
        <w:tc>
          <w:tcPr>
            <w:tcW w:w="12936" w:type="dxa"/>
            <w:gridSpan w:val="3"/>
            <w:shd w:val="clear" w:color="auto" w:fill="auto"/>
          </w:tcPr>
          <w:p w14:paraId="496B4B41" w14:textId="77777777" w:rsidR="00A7248B" w:rsidRPr="00A7248B" w:rsidRDefault="006C1152" w:rsidP="006C1152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28">
              <w:rPr>
                <w:rFonts w:ascii="Times New Roman" w:hAnsi="Times New Roman"/>
                <w:b/>
                <w:sz w:val="24"/>
                <w:szCs w:val="24"/>
              </w:rPr>
              <w:t>1.Организационный этап. 1 мин</w:t>
            </w:r>
          </w:p>
        </w:tc>
      </w:tr>
      <w:tr w:rsidR="00FB36AA" w:rsidRPr="00A7248B" w14:paraId="087CFA2C" w14:textId="77777777" w:rsidTr="007239A5">
        <w:trPr>
          <w:trHeight w:val="810"/>
        </w:trPr>
        <w:tc>
          <w:tcPr>
            <w:tcW w:w="2576" w:type="dxa"/>
            <w:vMerge w:val="restart"/>
            <w:shd w:val="clear" w:color="auto" w:fill="auto"/>
          </w:tcPr>
          <w:p w14:paraId="1F007ECE" w14:textId="77777777" w:rsidR="00FB36AA" w:rsidRPr="00A7248B" w:rsidRDefault="00FB36AA" w:rsidP="00094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  <w:p w14:paraId="710D5FE0" w14:textId="77777777" w:rsidR="00FB36AA" w:rsidRPr="00A7248B" w:rsidRDefault="00FB36AA" w:rsidP="00094D4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3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5788" w:type="dxa"/>
            <w:shd w:val="clear" w:color="auto" w:fill="auto"/>
          </w:tcPr>
          <w:p w14:paraId="292419AD" w14:textId="77777777" w:rsidR="00FB36AA" w:rsidRPr="00A7248B" w:rsidRDefault="00FB36AA" w:rsidP="00A724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Деятельность   преподавателя</w:t>
            </w:r>
          </w:p>
        </w:tc>
        <w:tc>
          <w:tcPr>
            <w:tcW w:w="3260" w:type="dxa"/>
            <w:shd w:val="clear" w:color="auto" w:fill="auto"/>
          </w:tcPr>
          <w:p w14:paraId="68F9BAB7" w14:textId="77777777" w:rsidR="00FB36AA" w:rsidRPr="00A7248B" w:rsidRDefault="00FB36AA" w:rsidP="00B611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          </w:t>
            </w:r>
            <w:r w:rsidR="00B61187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888" w:type="dxa"/>
            <w:shd w:val="clear" w:color="auto" w:fill="auto"/>
          </w:tcPr>
          <w:p w14:paraId="4F7CF983" w14:textId="77777777" w:rsidR="00FB36AA" w:rsidRPr="00A7248B" w:rsidRDefault="00FB36AA" w:rsidP="00764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115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 (предметные, метапредметные)</w:t>
            </w:r>
          </w:p>
        </w:tc>
      </w:tr>
      <w:tr w:rsidR="00FB36AA" w:rsidRPr="00A7248B" w14:paraId="76E57B52" w14:textId="77777777" w:rsidTr="007239A5">
        <w:trPr>
          <w:trHeight w:val="100"/>
        </w:trPr>
        <w:tc>
          <w:tcPr>
            <w:tcW w:w="2576" w:type="dxa"/>
            <w:vMerge/>
            <w:shd w:val="clear" w:color="auto" w:fill="auto"/>
          </w:tcPr>
          <w:p w14:paraId="3D962CD2" w14:textId="77777777" w:rsidR="00FB36AA" w:rsidRPr="00F56273" w:rsidRDefault="00FB36AA" w:rsidP="00544162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shd w:val="clear" w:color="auto" w:fill="auto"/>
          </w:tcPr>
          <w:p w14:paraId="45424F07" w14:textId="77777777" w:rsidR="00FB36AA" w:rsidRDefault="00FB36AA" w:rsidP="00544162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56273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</w:t>
            </w:r>
            <w:r w:rsidR="00037C42">
              <w:rPr>
                <w:rFonts w:ascii="Times New Roman" w:hAnsi="Times New Roman"/>
                <w:sz w:val="24"/>
                <w:szCs w:val="24"/>
              </w:rPr>
              <w:t xml:space="preserve"> организация внимания</w:t>
            </w:r>
            <w:r w:rsidRPr="00F56273">
              <w:rPr>
                <w:rFonts w:ascii="Times New Roman" w:hAnsi="Times New Roman"/>
                <w:sz w:val="24"/>
                <w:szCs w:val="24"/>
              </w:rPr>
              <w:t>.</w:t>
            </w:r>
            <w:r w:rsidRPr="00F56273">
              <w:rPr>
                <w:sz w:val="24"/>
                <w:szCs w:val="24"/>
              </w:rPr>
              <w:t xml:space="preserve"> </w:t>
            </w:r>
            <w:r w:rsidRPr="00F56273">
              <w:rPr>
                <w:rFonts w:ascii="Times New Roman" w:hAnsi="Times New Roman"/>
                <w:sz w:val="24"/>
                <w:szCs w:val="24"/>
              </w:rPr>
              <w:t>Создаёт положительный настрой обучающихся.</w:t>
            </w:r>
          </w:p>
          <w:p w14:paraId="1BDE981C" w14:textId="77777777" w:rsidR="00DF1B66" w:rsidRPr="00F56273" w:rsidRDefault="00DF1B66" w:rsidP="00544162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57E3879" w14:textId="77777777" w:rsidR="00FB36AA" w:rsidRPr="00F56273" w:rsidRDefault="00FB36AA" w:rsidP="00544162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56273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2228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494CAE" w14:textId="77777777" w:rsidR="00FB36AA" w:rsidRPr="00F56273" w:rsidRDefault="00FB36AA" w:rsidP="00544162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56273">
              <w:rPr>
                <w:rFonts w:ascii="Times New Roman" w:hAnsi="Times New Roman"/>
                <w:sz w:val="24"/>
                <w:szCs w:val="24"/>
              </w:rPr>
              <w:t>Эмоционально настраиваются на предстоящую учебную деятельность.</w:t>
            </w:r>
          </w:p>
        </w:tc>
        <w:tc>
          <w:tcPr>
            <w:tcW w:w="3888" w:type="dxa"/>
            <w:shd w:val="clear" w:color="auto" w:fill="auto"/>
          </w:tcPr>
          <w:p w14:paraId="150F7712" w14:textId="77777777" w:rsidR="00FB36AA" w:rsidRPr="00F56273" w:rsidRDefault="00FB36AA" w:rsidP="00544162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36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56273">
              <w:rPr>
                <w:rFonts w:ascii="Times New Roman" w:hAnsi="Times New Roman"/>
                <w:sz w:val="24"/>
                <w:szCs w:val="24"/>
              </w:rPr>
              <w:t xml:space="preserve"> организация своей учебной деятельности.</w:t>
            </w:r>
          </w:p>
          <w:p w14:paraId="0D57A870" w14:textId="77777777" w:rsidR="00FB36AA" w:rsidRPr="00F56273" w:rsidRDefault="00FB36AA" w:rsidP="00544162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36A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F56273">
              <w:rPr>
                <w:rFonts w:ascii="Times New Roman" w:hAnsi="Times New Roman"/>
                <w:sz w:val="24"/>
                <w:szCs w:val="24"/>
              </w:rPr>
              <w:t xml:space="preserve"> мотивация учения.</w:t>
            </w:r>
          </w:p>
        </w:tc>
      </w:tr>
      <w:tr w:rsidR="00A7248B" w:rsidRPr="00A7248B" w14:paraId="595AA87E" w14:textId="77777777" w:rsidTr="00692568">
        <w:trPr>
          <w:trHeight w:val="100"/>
        </w:trPr>
        <w:tc>
          <w:tcPr>
            <w:tcW w:w="2576" w:type="dxa"/>
            <w:shd w:val="clear" w:color="auto" w:fill="auto"/>
          </w:tcPr>
          <w:p w14:paraId="5CB8E030" w14:textId="77777777" w:rsidR="00A7248B" w:rsidRPr="00A7248B" w:rsidRDefault="00A7248B" w:rsidP="00A7248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№ этапа урока, время</w:t>
            </w:r>
          </w:p>
        </w:tc>
        <w:tc>
          <w:tcPr>
            <w:tcW w:w="12936" w:type="dxa"/>
            <w:gridSpan w:val="3"/>
            <w:shd w:val="clear" w:color="auto" w:fill="auto"/>
          </w:tcPr>
          <w:p w14:paraId="3B7D84C1" w14:textId="77777777" w:rsidR="00A7248B" w:rsidRPr="00F56273" w:rsidRDefault="00F56273" w:rsidP="00F56273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28">
              <w:rPr>
                <w:rFonts w:ascii="Times New Roman" w:hAnsi="Times New Roman"/>
                <w:b/>
                <w:sz w:val="24"/>
                <w:szCs w:val="24"/>
              </w:rPr>
              <w:t>2. Целеполагание и мотивация. 3 мин</w:t>
            </w:r>
          </w:p>
        </w:tc>
      </w:tr>
      <w:tr w:rsidR="00FB36AA" w:rsidRPr="00A7248B" w14:paraId="6A7F5756" w14:textId="77777777" w:rsidTr="007239A5">
        <w:trPr>
          <w:trHeight w:val="100"/>
        </w:trPr>
        <w:tc>
          <w:tcPr>
            <w:tcW w:w="2576" w:type="dxa"/>
            <w:vMerge w:val="restart"/>
            <w:shd w:val="clear" w:color="auto" w:fill="auto"/>
          </w:tcPr>
          <w:p w14:paraId="05FED573" w14:textId="77777777" w:rsidR="00FB36AA" w:rsidRPr="00A7248B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  <w:p w14:paraId="1C4F50EE" w14:textId="77777777" w:rsidR="00FB36AA" w:rsidRPr="00A7248B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62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544162">
              <w:rPr>
                <w:rFonts w:ascii="Times New Roman" w:hAnsi="Times New Roman"/>
                <w:sz w:val="24"/>
                <w:szCs w:val="24"/>
              </w:rPr>
              <w:t xml:space="preserve"> осознание обучающимися внутренней потребности к построению учебных действий.</w:t>
            </w:r>
          </w:p>
        </w:tc>
        <w:tc>
          <w:tcPr>
            <w:tcW w:w="5788" w:type="dxa"/>
            <w:shd w:val="clear" w:color="auto" w:fill="auto"/>
          </w:tcPr>
          <w:p w14:paraId="29E07E1F" w14:textId="77777777" w:rsidR="00FB36AA" w:rsidRPr="00A7248B" w:rsidRDefault="00FB36AA" w:rsidP="00A7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Деятельность  преподавателя</w:t>
            </w:r>
          </w:p>
        </w:tc>
        <w:tc>
          <w:tcPr>
            <w:tcW w:w="3260" w:type="dxa"/>
            <w:shd w:val="clear" w:color="auto" w:fill="auto"/>
          </w:tcPr>
          <w:p w14:paraId="245345ED" w14:textId="77777777" w:rsidR="00B61187" w:rsidRDefault="00FB36AA" w:rsidP="00B6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B611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9AE66B2" w14:textId="77777777" w:rsidR="00FB36AA" w:rsidRPr="00A7248B" w:rsidRDefault="00B61187" w:rsidP="00B6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  <w:r w:rsidR="00FB36AA" w:rsidRPr="00A72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shd w:val="clear" w:color="auto" w:fill="auto"/>
          </w:tcPr>
          <w:p w14:paraId="22A68D16" w14:textId="77777777" w:rsidR="00FB36AA" w:rsidRPr="00A7248B" w:rsidRDefault="00FB36AA" w:rsidP="00764C5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115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 (предметные, метапредметные)</w:t>
            </w:r>
          </w:p>
        </w:tc>
      </w:tr>
      <w:tr w:rsidR="00FB36AA" w:rsidRPr="00A7248B" w14:paraId="655B233E" w14:textId="77777777" w:rsidTr="00076001">
        <w:trPr>
          <w:trHeight w:val="100"/>
        </w:trPr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466FFC" w14:textId="77777777" w:rsidR="00FB36AA" w:rsidRPr="00544162" w:rsidRDefault="00FB36AA" w:rsidP="00544162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tcBorders>
              <w:bottom w:val="single" w:sz="4" w:space="0" w:color="auto"/>
            </w:tcBorders>
            <w:shd w:val="clear" w:color="auto" w:fill="auto"/>
          </w:tcPr>
          <w:p w14:paraId="5342E60C" w14:textId="77777777" w:rsidR="00161A6A" w:rsidRPr="00161A6A" w:rsidRDefault="00161A6A" w:rsidP="00161A6A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A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Создает эмоциональный настрой.</w:t>
            </w:r>
            <w:r w:rsidR="0055499E">
              <w:t xml:space="preserve"> </w:t>
            </w:r>
            <w:r w:rsidR="0055499E" w:rsidRPr="005549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Включ</w:t>
            </w:r>
            <w:r w:rsidR="00037C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ает обучающихся в активную </w:t>
            </w:r>
            <w:r w:rsidR="0055499E" w:rsidRPr="005549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деятельность с первых минут занятия. </w:t>
            </w:r>
            <w:r w:rsidRPr="00161A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E7C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Организует нестандартный вход в урок,</w:t>
            </w:r>
            <w:r w:rsidR="007E7C30">
              <w:t xml:space="preserve"> </w:t>
            </w:r>
            <w:r w:rsidR="007E7C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="007E7C30" w:rsidRPr="007E7C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редлага</w:t>
            </w:r>
            <w:r w:rsidR="007E7C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7E7C30" w:rsidRPr="007E7C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 концу урока ответить на вопрос: «Подкова, счастье и причем здесь алгебра?»</w:t>
            </w:r>
            <w:r w:rsidR="007E7C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14:paraId="4880297C" w14:textId="77777777" w:rsidR="00201293" w:rsidRDefault="00161A6A" w:rsidP="0020129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12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Организует деятельность по определению </w:t>
            </w:r>
            <w:r w:rsidR="00201293" w:rsidRPr="002012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темы и </w:t>
            </w:r>
            <w:r w:rsidRPr="002012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целей </w:t>
            </w:r>
            <w:r w:rsidR="00201293" w:rsidRPr="002012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урока, через интеллект –карты, составленные </w:t>
            </w:r>
            <w:r w:rsidR="00037C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заранее</w:t>
            </w:r>
            <w:r w:rsidR="004812A8" w:rsidRPr="00481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77C44CB1" w14:textId="77777777" w:rsidR="00782C61" w:rsidRDefault="00782C61" w:rsidP="0020129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1. </w:t>
            </w:r>
            <w:r w:rsidR="003C6D8A">
              <w:rPr>
                <w:rFonts w:ascii="Times New Roman" w:hAnsi="Times New Roman"/>
                <w:sz w:val="24"/>
                <w:szCs w:val="24"/>
              </w:rPr>
              <w:t>(интеллект-карта)</w:t>
            </w:r>
            <w:r w:rsidR="00DF1B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BF098D" w14:textId="77777777" w:rsidR="00DF1B66" w:rsidRDefault="00B61187" w:rsidP="0020129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 </w:t>
            </w:r>
            <w:r w:rsidR="00DF1B66" w:rsidRPr="00DF1B66">
              <w:rPr>
                <w:rFonts w:ascii="Times New Roman" w:hAnsi="Times New Roman"/>
                <w:sz w:val="24"/>
                <w:szCs w:val="24"/>
              </w:rPr>
              <w:t xml:space="preserve"> с критериями оценивания.</w:t>
            </w:r>
          </w:p>
          <w:p w14:paraId="7BDE4BBF" w14:textId="77777777" w:rsidR="002852B0" w:rsidRPr="002852B0" w:rsidRDefault="002852B0" w:rsidP="0044375B">
            <w:pPr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52B0">
              <w:rPr>
                <w:rFonts w:ascii="Times New Roman" w:hAnsi="Times New Roman"/>
                <w:i/>
                <w:sz w:val="24"/>
                <w:szCs w:val="24"/>
              </w:rPr>
              <w:t>При полностью верно выполненном задании пара получает жетон «подкову».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A0CE350" w14:textId="77777777" w:rsidR="00FB36AA" w:rsidRDefault="00FB36AA" w:rsidP="00FB36AA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5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Формулируют тему урока, записывают ее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тетрадь.</w:t>
            </w:r>
          </w:p>
          <w:p w14:paraId="7B793087" w14:textId="77777777" w:rsidR="00FB36AA" w:rsidRPr="002543AA" w:rsidRDefault="00FB36AA" w:rsidP="00FB36AA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5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Подмножества. Операции над множествами.</w:t>
            </w:r>
          </w:p>
          <w:p w14:paraId="73479B48" w14:textId="77777777" w:rsidR="00FB36AA" w:rsidRPr="002543AA" w:rsidRDefault="00FB36AA" w:rsidP="00FB36AA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5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Формулируют цель своих будущих учебных действий, строят предположения какие знания им нужны, и чему им надо научиться.</w:t>
            </w:r>
          </w:p>
          <w:p w14:paraId="1D1D1D42" w14:textId="77777777" w:rsidR="00FB36AA" w:rsidRPr="00A7248B" w:rsidRDefault="00FB36AA" w:rsidP="00FB3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00F82973" w14:textId="77777777" w:rsidR="00FB36AA" w:rsidRPr="00F56273" w:rsidRDefault="00FB36AA" w:rsidP="00F5627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6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</w:p>
          <w:p w14:paraId="4B5AC44B" w14:textId="77777777" w:rsidR="00FB36AA" w:rsidRPr="00F56273" w:rsidRDefault="00FB36AA" w:rsidP="00F5627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своих мыслей</w:t>
            </w:r>
            <w:r w:rsidRPr="00F56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294ED4" w14:textId="77777777" w:rsidR="00FB36AA" w:rsidRPr="00FB36AA" w:rsidRDefault="00FB36AA" w:rsidP="00FB36A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273">
              <w:rPr>
                <w:rFonts w:ascii="Times New Roman" w:eastAsiaTheme="minorHAnsi" w:hAnsi="Times New Roman"/>
                <w:b/>
                <w:sz w:val="24"/>
                <w:szCs w:val="24"/>
              </w:rPr>
              <w:t>Регулятивные:</w:t>
            </w:r>
            <w:r w:rsidRPr="00F56273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проектирование своей деятельности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56273">
              <w:rPr>
                <w:rFonts w:ascii="Times New Roman" w:eastAsiaTheme="minorHAnsi" w:hAnsi="Times New Roman"/>
                <w:sz w:val="24"/>
                <w:szCs w:val="24"/>
              </w:rPr>
              <w:t>осознанию того, что уже известно и что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56273">
              <w:rPr>
                <w:rFonts w:ascii="Times New Roman" w:eastAsiaTheme="minorHAnsi" w:hAnsi="Times New Roman"/>
                <w:sz w:val="24"/>
                <w:szCs w:val="24"/>
              </w:rPr>
              <w:t>еще подлежит изучению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037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целеполагание.</w:t>
            </w:r>
          </w:p>
          <w:p w14:paraId="6FC221A9" w14:textId="77777777" w:rsidR="00FB36AA" w:rsidRDefault="00FB36AA" w:rsidP="00F56273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F56273"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</w:rPr>
              <w:t>Личностные</w:t>
            </w:r>
            <w:r w:rsidRPr="00F56273"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  <w:t xml:space="preserve">  умение выделять нравственный аспект поведения</w:t>
            </w:r>
          </w:p>
          <w:p w14:paraId="059239F9" w14:textId="77777777" w:rsidR="00692568" w:rsidRDefault="00692568" w:rsidP="00F56273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</w:p>
          <w:p w14:paraId="55C6B662" w14:textId="77777777" w:rsidR="00692568" w:rsidRDefault="00692568" w:rsidP="00F56273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692568"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</w:rPr>
              <w:t>Предметные:</w:t>
            </w:r>
            <w:r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Pr="00542B27"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  <w:t xml:space="preserve">умение самостоятельно сформулировать цели урока с </w:t>
            </w:r>
            <w:r w:rsidR="00542B27" w:rsidRPr="00542B27"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  <w:t>опорой на «интеллект – карту»</w:t>
            </w:r>
            <w:r w:rsidR="00542B27"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  <w:t>.</w:t>
            </w:r>
          </w:p>
          <w:p w14:paraId="434FBEE5" w14:textId="77777777" w:rsidR="00076001" w:rsidRPr="00692568" w:rsidRDefault="00076001" w:rsidP="00F562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001" w:rsidRPr="00A7248B" w14:paraId="31E9A235" w14:textId="77777777" w:rsidTr="00076001">
        <w:trPr>
          <w:trHeight w:val="100"/>
        </w:trPr>
        <w:tc>
          <w:tcPr>
            <w:tcW w:w="15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3E95F" w14:textId="77777777" w:rsidR="00076001" w:rsidRDefault="00076001" w:rsidP="00F5627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7FCD846" w14:textId="41074453" w:rsidR="00076001" w:rsidRDefault="00076001" w:rsidP="0007600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СОШ №50                                                        </w:t>
            </w: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  <w:p w14:paraId="4ED4F0A7" w14:textId="77777777" w:rsidR="009F5865" w:rsidRPr="001C27E1" w:rsidRDefault="009F5865" w:rsidP="0007600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  <w:p w14:paraId="7A01CB85" w14:textId="77777777" w:rsidR="00076001" w:rsidRPr="00F56273" w:rsidRDefault="00076001" w:rsidP="00F5627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7248B" w:rsidRPr="00A7248B" w14:paraId="0BC0A20C" w14:textId="77777777" w:rsidTr="00076001">
        <w:trPr>
          <w:trHeight w:val="498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</w:tcPr>
          <w:p w14:paraId="6B008C84" w14:textId="77777777" w:rsidR="00076001" w:rsidRDefault="00076001" w:rsidP="00A7248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1B85D0" w14:textId="77777777" w:rsidR="00A7248B" w:rsidRPr="00A7248B" w:rsidRDefault="00A7248B" w:rsidP="0007600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№ этапа урока, время</w:t>
            </w:r>
          </w:p>
        </w:tc>
        <w:tc>
          <w:tcPr>
            <w:tcW w:w="12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E938BB" w14:textId="77777777" w:rsidR="00076001" w:rsidRDefault="00076001" w:rsidP="00A7248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32324D" w14:textId="77777777" w:rsidR="00A7248B" w:rsidRPr="00A7248B" w:rsidRDefault="00544321" w:rsidP="0007600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6273" w:rsidRPr="00793E28">
              <w:rPr>
                <w:rFonts w:ascii="Times New Roman" w:hAnsi="Times New Roman"/>
                <w:b/>
                <w:sz w:val="24"/>
                <w:szCs w:val="24"/>
              </w:rPr>
              <w:t>.Проверка выполнения самоподготовки</w:t>
            </w:r>
            <w:r w:rsidR="00587190" w:rsidRPr="00793E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3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34CA" w:rsidRPr="00793E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93E28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="00587190" w:rsidRPr="00793E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B36AA" w:rsidRPr="00A7248B" w14:paraId="0518DB78" w14:textId="77777777" w:rsidTr="007239A5">
        <w:trPr>
          <w:trHeight w:val="100"/>
        </w:trPr>
        <w:tc>
          <w:tcPr>
            <w:tcW w:w="2576" w:type="dxa"/>
            <w:vMerge w:val="restart"/>
            <w:shd w:val="clear" w:color="auto" w:fill="auto"/>
          </w:tcPr>
          <w:p w14:paraId="78155350" w14:textId="77777777" w:rsidR="00FB36AA" w:rsidRPr="00A7248B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  <w:p w14:paraId="652A23AA" w14:textId="77777777" w:rsidR="00FB36AA" w:rsidRPr="00A7248B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026B6">
              <w:rPr>
                <w:rFonts w:ascii="Times New Roman" w:hAnsi="Times New Roman"/>
                <w:sz w:val="24"/>
                <w:szCs w:val="24"/>
              </w:rPr>
              <w:t xml:space="preserve">иагностировать уровень усвоения </w:t>
            </w: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D026B6">
              <w:rPr>
                <w:rFonts w:ascii="Times New Roman" w:hAnsi="Times New Roman"/>
                <w:sz w:val="24"/>
                <w:szCs w:val="24"/>
              </w:rPr>
              <w:t xml:space="preserve">чающимися первичного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с помощью интеллект карты</w:t>
            </w:r>
            <w:r w:rsidRPr="00D026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  <w:shd w:val="clear" w:color="auto" w:fill="auto"/>
          </w:tcPr>
          <w:p w14:paraId="1CA7177D" w14:textId="77777777" w:rsidR="00FB36AA" w:rsidRPr="00A7248B" w:rsidRDefault="00FB36AA" w:rsidP="00A72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Деятельность  преподавателя</w:t>
            </w:r>
          </w:p>
        </w:tc>
        <w:tc>
          <w:tcPr>
            <w:tcW w:w="3260" w:type="dxa"/>
            <w:shd w:val="clear" w:color="auto" w:fill="auto"/>
          </w:tcPr>
          <w:p w14:paraId="513CCB02" w14:textId="77777777" w:rsidR="00FB36AA" w:rsidRPr="00A7248B" w:rsidRDefault="00FB36AA" w:rsidP="00B6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  <w:r w:rsidR="00B61187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888" w:type="dxa"/>
            <w:shd w:val="clear" w:color="auto" w:fill="auto"/>
          </w:tcPr>
          <w:p w14:paraId="2444F933" w14:textId="77777777" w:rsidR="00FB36AA" w:rsidRPr="00A7248B" w:rsidRDefault="00FB36AA" w:rsidP="00A7248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115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 (предметные, метапредметные)</w:t>
            </w:r>
          </w:p>
        </w:tc>
      </w:tr>
      <w:tr w:rsidR="00FB36AA" w:rsidRPr="00A7248B" w14:paraId="493B2001" w14:textId="77777777" w:rsidTr="007239A5">
        <w:trPr>
          <w:trHeight w:val="100"/>
        </w:trPr>
        <w:tc>
          <w:tcPr>
            <w:tcW w:w="2576" w:type="dxa"/>
            <w:vMerge/>
            <w:shd w:val="clear" w:color="auto" w:fill="auto"/>
          </w:tcPr>
          <w:p w14:paraId="25A83814" w14:textId="77777777" w:rsidR="00FB36AA" w:rsidRPr="00A7248B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shd w:val="clear" w:color="auto" w:fill="auto"/>
          </w:tcPr>
          <w:p w14:paraId="417C148F" w14:textId="77777777" w:rsidR="00FB36AA" w:rsidRPr="007501FC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0129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282E4B" w:rsidRPr="00201293">
              <w:rPr>
                <w:rFonts w:ascii="Times New Roman" w:hAnsi="Times New Roman"/>
                <w:sz w:val="24"/>
                <w:szCs w:val="24"/>
              </w:rPr>
              <w:t>проводит теоретический опрос,</w:t>
            </w:r>
            <w:r w:rsidR="00201293" w:rsidRPr="00201293">
              <w:rPr>
                <w:rFonts w:ascii="Times New Roman" w:hAnsi="Times New Roman"/>
                <w:sz w:val="24"/>
                <w:szCs w:val="24"/>
              </w:rPr>
              <w:t xml:space="preserve"> с целью выявления пропущенной</w:t>
            </w:r>
            <w:r w:rsidR="00222818">
              <w:rPr>
                <w:rFonts w:ascii="Times New Roman" w:hAnsi="Times New Roman"/>
                <w:sz w:val="24"/>
                <w:szCs w:val="24"/>
              </w:rPr>
              <w:t xml:space="preserve"> информации при структурировании</w:t>
            </w:r>
            <w:r w:rsidR="00201293" w:rsidRPr="00201293">
              <w:rPr>
                <w:rFonts w:ascii="Times New Roman" w:hAnsi="Times New Roman"/>
                <w:sz w:val="24"/>
                <w:szCs w:val="24"/>
              </w:rPr>
              <w:t xml:space="preserve"> теоретического материала</w:t>
            </w:r>
            <w:r w:rsidR="0020129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239A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7239A5" w:rsidRPr="007239A5">
              <w:rPr>
                <w:rFonts w:ascii="Times New Roman" w:hAnsi="Times New Roman"/>
                <w:i/>
                <w:sz w:val="24"/>
                <w:szCs w:val="24"/>
              </w:rPr>
              <w:t>Приложение 1.</w:t>
            </w:r>
            <w:r w:rsidRPr="007501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02D7BC1" w14:textId="77777777" w:rsidR="00FB36AA" w:rsidRPr="002852B0" w:rsidRDefault="00FB36AA" w:rsidP="00F8011E">
            <w:pPr>
              <w:widowControl w:val="0"/>
              <w:tabs>
                <w:tab w:val="left" w:pos="494"/>
              </w:tabs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BF171BA" w14:textId="77777777" w:rsidR="00FB36AA" w:rsidRDefault="00282E4B" w:rsidP="008A7757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Работая </w:t>
            </w:r>
            <w:r w:rsidR="00201293">
              <w:rPr>
                <w:rFonts w:ascii="Times New Roman" w:hAnsi="Times New Roman"/>
                <w:sz w:val="24"/>
                <w:szCs w:val="24"/>
              </w:rPr>
              <w:t>в парах,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6AA">
              <w:rPr>
                <w:rFonts w:ascii="Times New Roman" w:hAnsi="Times New Roman"/>
                <w:sz w:val="24"/>
                <w:szCs w:val="24"/>
              </w:rPr>
              <w:t>отвечают на воп</w:t>
            </w:r>
            <w:r>
              <w:rPr>
                <w:rFonts w:ascii="Times New Roman" w:hAnsi="Times New Roman"/>
                <w:sz w:val="24"/>
                <w:szCs w:val="24"/>
              </w:rPr>
              <w:t>росы используя интеллект- карту.</w:t>
            </w:r>
          </w:p>
          <w:p w14:paraId="78A4EBDF" w14:textId="77777777" w:rsidR="00FB36AA" w:rsidRPr="00A7248B" w:rsidRDefault="00B61187" w:rsidP="00B61187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D3DD2">
              <w:rPr>
                <w:rFonts w:ascii="Times New Roman" w:hAnsi="Times New Roman"/>
                <w:sz w:val="24"/>
                <w:szCs w:val="24"/>
              </w:rPr>
              <w:t xml:space="preserve">ополняют  </w:t>
            </w:r>
            <w:r w:rsidR="00FB3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951">
              <w:rPr>
                <w:rFonts w:ascii="Times New Roman" w:hAnsi="Times New Roman"/>
                <w:sz w:val="24"/>
                <w:szCs w:val="24"/>
              </w:rPr>
              <w:t>интеллект-карт</w:t>
            </w:r>
            <w:r w:rsidR="005D3DD2">
              <w:rPr>
                <w:rFonts w:ascii="Times New Roman" w:hAnsi="Times New Roman"/>
                <w:sz w:val="24"/>
                <w:szCs w:val="24"/>
              </w:rPr>
              <w:t>у</w:t>
            </w:r>
            <w:r w:rsidR="00D84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6AA">
              <w:rPr>
                <w:rFonts w:ascii="Times New Roman" w:hAnsi="Times New Roman"/>
                <w:sz w:val="24"/>
                <w:szCs w:val="24"/>
              </w:rPr>
              <w:t>пропущенн</w:t>
            </w:r>
            <w:r w:rsidR="005D3DD2">
              <w:rPr>
                <w:rFonts w:ascii="Times New Roman" w:hAnsi="Times New Roman"/>
                <w:sz w:val="24"/>
                <w:szCs w:val="24"/>
              </w:rPr>
              <w:t>ой</w:t>
            </w:r>
            <w:r w:rsidR="00FB3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DD2" w:rsidRPr="005D3DD2">
              <w:rPr>
                <w:rFonts w:ascii="Times New Roman" w:hAnsi="Times New Roman"/>
                <w:sz w:val="24"/>
                <w:szCs w:val="24"/>
              </w:rPr>
              <w:t xml:space="preserve">информацией </w:t>
            </w:r>
            <w:r w:rsidR="005D3DD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01293">
              <w:rPr>
                <w:rFonts w:ascii="Times New Roman" w:hAnsi="Times New Roman"/>
                <w:sz w:val="24"/>
                <w:szCs w:val="24"/>
              </w:rPr>
              <w:t xml:space="preserve"> изучаемой теме.</w:t>
            </w:r>
          </w:p>
        </w:tc>
        <w:tc>
          <w:tcPr>
            <w:tcW w:w="3888" w:type="dxa"/>
            <w:shd w:val="clear" w:color="auto" w:fill="auto"/>
          </w:tcPr>
          <w:p w14:paraId="69F9BB3A" w14:textId="77777777" w:rsidR="00FB36AA" w:rsidRPr="008A7757" w:rsidRDefault="00FB36AA" w:rsidP="008A775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A775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Познавательные: </w:t>
            </w:r>
          </w:p>
          <w:p w14:paraId="2C908B98" w14:textId="77777777" w:rsidR="00FB36AA" w:rsidRPr="008A7757" w:rsidRDefault="00FB36AA" w:rsidP="008A77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757">
              <w:rPr>
                <w:rFonts w:ascii="Times New Roman" w:eastAsiaTheme="minorHAnsi" w:hAnsi="Times New Roman"/>
                <w:sz w:val="24"/>
                <w:szCs w:val="24"/>
              </w:rPr>
              <w:t>поиск и выделение необходимой информации;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7757">
              <w:rPr>
                <w:rFonts w:ascii="Times New Roman" w:eastAsiaTheme="minorHAnsi" w:hAnsi="Times New Roman"/>
                <w:sz w:val="24"/>
                <w:szCs w:val="24"/>
              </w:rPr>
              <w:t>смысловое чтение;</w:t>
            </w:r>
          </w:p>
          <w:p w14:paraId="404812CC" w14:textId="77777777" w:rsidR="00FB36AA" w:rsidRDefault="00FB36AA" w:rsidP="008A77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757">
              <w:rPr>
                <w:rFonts w:ascii="Times New Roman" w:eastAsiaTheme="minorHAnsi" w:hAnsi="Times New Roman"/>
                <w:b/>
                <w:sz w:val="24"/>
                <w:szCs w:val="24"/>
              </w:rPr>
              <w:t>Регулятивные:</w:t>
            </w:r>
            <w:r w:rsidRPr="008A7757">
              <w:rPr>
                <w:rFonts w:ascii="Times New Roman" w:eastAsiaTheme="minorHAnsi" w:hAnsi="Times New Roman"/>
                <w:sz w:val="24"/>
                <w:szCs w:val="24"/>
              </w:rPr>
              <w:t xml:space="preserve"> фиксация индивидуального затруднения  </w:t>
            </w:r>
            <w:r w:rsidRPr="008A7757">
              <w:rPr>
                <w:rFonts w:ascii="Times New Roman" w:eastAsiaTheme="minorHAnsi" w:hAnsi="Times New Roman"/>
                <w:b/>
                <w:sz w:val="24"/>
                <w:szCs w:val="24"/>
              </w:rPr>
              <w:t>Комму</w:t>
            </w:r>
            <w:r w:rsidR="00D368C2">
              <w:rPr>
                <w:rFonts w:ascii="Times New Roman" w:eastAsiaTheme="minorHAnsi" w:hAnsi="Times New Roman"/>
                <w:b/>
                <w:sz w:val="24"/>
                <w:szCs w:val="24"/>
              </w:rPr>
              <w:t>ни</w:t>
            </w:r>
            <w:r w:rsidRPr="008A7757">
              <w:rPr>
                <w:rFonts w:ascii="Times New Roman" w:eastAsiaTheme="minorHAnsi" w:hAnsi="Times New Roman"/>
                <w:b/>
                <w:sz w:val="24"/>
                <w:szCs w:val="24"/>
              </w:rPr>
              <w:t>кативные:</w:t>
            </w:r>
            <w:r w:rsidRPr="008A7757">
              <w:rPr>
                <w:rFonts w:ascii="Times New Roman" w:eastAsiaTheme="minorHAnsi" w:hAnsi="Times New Roman"/>
                <w:sz w:val="24"/>
                <w:szCs w:val="24"/>
              </w:rPr>
              <w:t xml:space="preserve"> выражение своих мыслей, аргументация своего мнения</w:t>
            </w:r>
          </w:p>
          <w:p w14:paraId="2805E803" w14:textId="77777777" w:rsidR="00FB36AA" w:rsidRDefault="00FB36AA" w:rsidP="008A7757">
            <w:pPr>
              <w:snapToGrid w:val="0"/>
              <w:spacing w:line="2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7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7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самостоятельности </w:t>
            </w:r>
          </w:p>
          <w:p w14:paraId="05A29502" w14:textId="77777777" w:rsidR="003C6D8A" w:rsidRPr="003C6D8A" w:rsidRDefault="003C6D8A" w:rsidP="005166D2">
            <w:pPr>
              <w:snapToGrid w:val="0"/>
              <w:spacing w:line="2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6D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 w:rsidRPr="003C6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</w:t>
            </w:r>
            <w:r w:rsidR="005166D2" w:rsidRPr="0051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оперировать учебным материалом</w:t>
            </w:r>
            <w:r w:rsidR="0051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опираясь на самостоятельно составленную  </w:t>
            </w:r>
            <w:r w:rsidR="005166D2" w:rsidRPr="0051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«интеллект – карту».</w:t>
            </w:r>
          </w:p>
        </w:tc>
      </w:tr>
      <w:tr w:rsidR="00544321" w:rsidRPr="00A7248B" w14:paraId="0F5C7E73" w14:textId="77777777" w:rsidTr="00692568">
        <w:trPr>
          <w:trHeight w:val="572"/>
        </w:trPr>
        <w:tc>
          <w:tcPr>
            <w:tcW w:w="2576" w:type="dxa"/>
            <w:shd w:val="clear" w:color="auto" w:fill="auto"/>
          </w:tcPr>
          <w:p w14:paraId="7C479BA1" w14:textId="77777777" w:rsidR="00544321" w:rsidRPr="00A7248B" w:rsidRDefault="00544321" w:rsidP="0054432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№ этапа урока, время</w:t>
            </w:r>
          </w:p>
        </w:tc>
        <w:tc>
          <w:tcPr>
            <w:tcW w:w="12936" w:type="dxa"/>
            <w:gridSpan w:val="3"/>
            <w:shd w:val="clear" w:color="auto" w:fill="auto"/>
          </w:tcPr>
          <w:p w14:paraId="622A6473" w14:textId="77777777" w:rsidR="00544321" w:rsidRPr="008A7757" w:rsidRDefault="00F8011E" w:rsidP="00F8011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</w:t>
            </w:r>
            <w:r w:rsidR="00544321" w:rsidRPr="00793E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4. </w:t>
            </w:r>
            <w:r w:rsidR="004D797A" w:rsidRPr="00793E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Первичное закрепление </w:t>
            </w:r>
            <w:r w:rsidR="00C317C8" w:rsidRPr="00793E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самостоятельно изученного на самоподготовке </w:t>
            </w:r>
            <w:r w:rsidR="00587190" w:rsidRPr="00793E28">
              <w:rPr>
                <w:rFonts w:ascii="Times New Roman" w:eastAsiaTheme="minorHAnsi" w:hAnsi="Times New Roman"/>
                <w:b/>
                <w:sz w:val="24"/>
                <w:szCs w:val="24"/>
              </w:rPr>
              <w:t>нового материала. 19 мин.</w:t>
            </w:r>
          </w:p>
        </w:tc>
      </w:tr>
      <w:tr w:rsidR="00FB36AA" w:rsidRPr="00A7248B" w14:paraId="41226211" w14:textId="77777777" w:rsidTr="007239A5">
        <w:trPr>
          <w:trHeight w:val="100"/>
        </w:trPr>
        <w:tc>
          <w:tcPr>
            <w:tcW w:w="2576" w:type="dxa"/>
            <w:vMerge w:val="restart"/>
            <w:shd w:val="clear" w:color="auto" w:fill="auto"/>
          </w:tcPr>
          <w:p w14:paraId="6A6BC01E" w14:textId="77777777" w:rsidR="00FB36AA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  <w:p w14:paraId="42B61D88" w14:textId="77777777" w:rsidR="00FB36AA" w:rsidRPr="00953B6B" w:rsidRDefault="00FB36AA" w:rsidP="00FB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5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своение способа действия с полученными знаниями в практической деятельности</w:t>
            </w:r>
          </w:p>
          <w:p w14:paraId="5F97D40E" w14:textId="77777777" w:rsidR="00FB36AA" w:rsidRPr="00A7248B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shd w:val="clear" w:color="auto" w:fill="auto"/>
          </w:tcPr>
          <w:p w14:paraId="5EAEFB45" w14:textId="77777777" w:rsidR="00FB36AA" w:rsidRPr="00A7248B" w:rsidRDefault="00FB36AA" w:rsidP="0054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Деятельность  преподавателя</w:t>
            </w:r>
          </w:p>
        </w:tc>
        <w:tc>
          <w:tcPr>
            <w:tcW w:w="3260" w:type="dxa"/>
            <w:shd w:val="clear" w:color="auto" w:fill="auto"/>
          </w:tcPr>
          <w:p w14:paraId="79EA6C44" w14:textId="77777777" w:rsidR="00FB36AA" w:rsidRPr="00A7248B" w:rsidRDefault="00FB36AA" w:rsidP="00B6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B61187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</w:t>
            </w: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888" w:type="dxa"/>
            <w:shd w:val="clear" w:color="auto" w:fill="auto"/>
          </w:tcPr>
          <w:p w14:paraId="3148639E" w14:textId="77777777" w:rsidR="00FB36AA" w:rsidRPr="00A7248B" w:rsidRDefault="00FB36AA" w:rsidP="0054432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115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 (предметные, метапредметные)</w:t>
            </w:r>
          </w:p>
        </w:tc>
      </w:tr>
      <w:tr w:rsidR="00FB36AA" w:rsidRPr="00A7248B" w14:paraId="757255FE" w14:textId="77777777" w:rsidTr="007239A5">
        <w:trPr>
          <w:trHeight w:val="1124"/>
        </w:trPr>
        <w:tc>
          <w:tcPr>
            <w:tcW w:w="2576" w:type="dxa"/>
            <w:vMerge/>
            <w:shd w:val="clear" w:color="auto" w:fill="auto"/>
          </w:tcPr>
          <w:p w14:paraId="5F18EC75" w14:textId="77777777" w:rsidR="00FB36AA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shd w:val="clear" w:color="auto" w:fill="auto"/>
          </w:tcPr>
          <w:p w14:paraId="5A342CE1" w14:textId="77777777" w:rsidR="007501FC" w:rsidRPr="00D84951" w:rsidRDefault="009E60EB" w:rsidP="007501FC">
            <w:pPr>
              <w:rPr>
                <w:rFonts w:ascii="Times New Roman" w:hAnsi="Times New Roman"/>
                <w:sz w:val="24"/>
                <w:szCs w:val="24"/>
              </w:rPr>
            </w:pPr>
            <w:r w:rsidRPr="00D84951">
              <w:rPr>
                <w:rFonts w:ascii="Times New Roman" w:hAnsi="Times New Roman"/>
                <w:sz w:val="24"/>
                <w:szCs w:val="24"/>
              </w:rPr>
              <w:t xml:space="preserve">Организует работу </w:t>
            </w:r>
            <w:r w:rsidR="007501FC" w:rsidRPr="00D84951">
              <w:rPr>
                <w:rFonts w:ascii="Times New Roman" w:hAnsi="Times New Roman"/>
                <w:sz w:val="24"/>
                <w:szCs w:val="24"/>
              </w:rPr>
              <w:t>на формирование</w:t>
            </w:r>
          </w:p>
          <w:p w14:paraId="1EAA8E8E" w14:textId="77777777" w:rsidR="00FB36AA" w:rsidRPr="007501FC" w:rsidRDefault="007501FC" w:rsidP="007501FC">
            <w:pPr>
              <w:rPr>
                <w:rFonts w:ascii="Times New Roman" w:hAnsi="Times New Roman"/>
                <w:sz w:val="24"/>
                <w:szCs w:val="24"/>
              </w:rPr>
            </w:pPr>
            <w:r w:rsidRPr="00D84951">
              <w:rPr>
                <w:rFonts w:ascii="Times New Roman" w:hAnsi="Times New Roman"/>
                <w:sz w:val="24"/>
                <w:szCs w:val="24"/>
              </w:rPr>
              <w:t>умения переводить информацию из графического или символьного представления в текстовое, и наоборот.</w:t>
            </w:r>
            <w:r w:rsidR="009E60EB" w:rsidRPr="00750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6AA" w:rsidRPr="007501FC">
              <w:rPr>
                <w:rFonts w:ascii="Times New Roman" w:hAnsi="Times New Roman"/>
                <w:sz w:val="24"/>
                <w:szCs w:val="24"/>
              </w:rPr>
              <w:t>С последующей самопроверкой</w:t>
            </w:r>
            <w:r w:rsidR="00D84951">
              <w:rPr>
                <w:rFonts w:ascii="Times New Roman" w:hAnsi="Times New Roman"/>
                <w:sz w:val="24"/>
                <w:szCs w:val="24"/>
              </w:rPr>
              <w:t>.</w:t>
            </w:r>
            <w:r w:rsidR="0072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9A5" w:rsidRPr="007239A5">
              <w:rPr>
                <w:rFonts w:ascii="Times New Roman" w:hAnsi="Times New Roman"/>
                <w:i/>
                <w:sz w:val="24"/>
                <w:szCs w:val="24"/>
              </w:rPr>
              <w:t>Приложение 2.</w:t>
            </w:r>
          </w:p>
          <w:p w14:paraId="102B96C2" w14:textId="77777777" w:rsidR="007239A5" w:rsidRDefault="00054E8D" w:rsidP="006647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4E8D">
              <w:rPr>
                <w:rFonts w:ascii="Times New Roman" w:eastAsiaTheme="minorHAnsi" w:hAnsi="Times New Roman"/>
                <w:sz w:val="24"/>
                <w:szCs w:val="24"/>
              </w:rPr>
              <w:t>Предлагает прокомментировать информацию на слайде с опорой на интеллект-карту.</w:t>
            </w:r>
          </w:p>
          <w:p w14:paraId="73435AA7" w14:textId="77777777" w:rsidR="00E75BF2" w:rsidRDefault="00E75BF2" w:rsidP="006647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F9B220" w14:textId="77777777" w:rsidR="00E75BF2" w:rsidRDefault="00E75BF2" w:rsidP="006647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B336065" w14:textId="77777777" w:rsidR="00B473AC" w:rsidRDefault="00B473AC" w:rsidP="006647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D05FCBF" w14:textId="77777777" w:rsidR="00B473AC" w:rsidRDefault="00B473AC" w:rsidP="006647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9BE278A" w14:textId="77777777" w:rsidR="00B473AC" w:rsidRDefault="00B473AC" w:rsidP="006647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EFFD896" w14:textId="77777777" w:rsidR="00B473AC" w:rsidRDefault="00B473AC" w:rsidP="006647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824CB34" w14:textId="77777777" w:rsidR="00B473AC" w:rsidRPr="00054E8D" w:rsidRDefault="00B473AC" w:rsidP="006647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2A2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СОШ №50                                                        </w:t>
            </w:r>
          </w:p>
          <w:p w14:paraId="36948C7E" w14:textId="77777777" w:rsidR="007239A5" w:rsidRPr="007239A5" w:rsidRDefault="007239A5" w:rsidP="0066477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239A5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9DBFA09" wp14:editId="671411FF">
                  <wp:extent cx="1747811" cy="1310640"/>
                  <wp:effectExtent l="0" t="0" r="508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811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DE8853" w14:textId="77777777" w:rsidR="00FB36AA" w:rsidRDefault="007501FC" w:rsidP="0066477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239A5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Организует </w:t>
            </w:r>
            <w:r w:rsidR="005424D0">
              <w:rPr>
                <w:rFonts w:ascii="Times New Roman" w:eastAsiaTheme="minorHAnsi" w:hAnsi="Times New Roman"/>
                <w:sz w:val="24"/>
                <w:szCs w:val="24"/>
              </w:rPr>
              <w:t>познавательную деятельность через</w:t>
            </w:r>
            <w:r w:rsidRPr="007239A5">
              <w:rPr>
                <w:rFonts w:ascii="Times New Roman" w:eastAsiaTheme="minorHAnsi" w:hAnsi="Times New Roman"/>
                <w:sz w:val="24"/>
                <w:szCs w:val="24"/>
              </w:rPr>
              <w:t xml:space="preserve"> решени</w:t>
            </w:r>
            <w:r w:rsidR="005424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239A5">
              <w:rPr>
                <w:rFonts w:ascii="Times New Roman" w:eastAsiaTheme="minorHAnsi" w:hAnsi="Times New Roman"/>
                <w:sz w:val="24"/>
                <w:szCs w:val="24"/>
              </w:rPr>
              <w:t xml:space="preserve"> продуктивных задач</w:t>
            </w:r>
            <w:r w:rsidRPr="007501F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</w:p>
          <w:p w14:paraId="2320CE17" w14:textId="77777777" w:rsidR="005424D0" w:rsidRPr="005424D0" w:rsidRDefault="005424D0" w:rsidP="006647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Предлагает, работая в парах обсудить условие задач, решить и представить результат с помощью кругов Эйлера. </w:t>
            </w:r>
          </w:p>
          <w:p w14:paraId="3C8F1E99" w14:textId="77777777" w:rsidR="00FB36AA" w:rsidRDefault="00FB36AA" w:rsidP="00664777">
            <w:pPr>
              <w:snapToGrid w:val="0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859F3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="00B611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Анализ литературного произведения. </w:t>
            </w:r>
          </w:p>
          <w:p w14:paraId="5995B00B" w14:textId="77777777" w:rsidR="00FB36AA" w:rsidRPr="004859F3" w:rsidRDefault="004859F3" w:rsidP="00664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859F3">
              <w:rPr>
                <w:rFonts w:ascii="Times New Roman" w:hAnsi="Times New Roman"/>
                <w:sz w:val="24"/>
                <w:szCs w:val="24"/>
              </w:rPr>
              <w:t xml:space="preserve">Сформулируйте задание и </w:t>
            </w:r>
            <w:proofErr w:type="gramStart"/>
            <w:r w:rsidRPr="004859F3">
              <w:rPr>
                <w:rFonts w:ascii="Times New Roman" w:hAnsi="Times New Roman"/>
                <w:sz w:val="24"/>
                <w:szCs w:val="24"/>
              </w:rPr>
              <w:t>выполните его</w:t>
            </w:r>
            <w:proofErr w:type="gramEnd"/>
            <w:r w:rsidR="00FB36AA" w:rsidRPr="004859F3">
              <w:rPr>
                <w:rFonts w:ascii="Times New Roman" w:hAnsi="Times New Roman"/>
                <w:sz w:val="24"/>
                <w:szCs w:val="24"/>
              </w:rPr>
              <w:t xml:space="preserve"> опираясь на </w:t>
            </w:r>
            <w:r w:rsidRPr="004859F3">
              <w:rPr>
                <w:rFonts w:ascii="Times New Roman" w:hAnsi="Times New Roman"/>
                <w:sz w:val="24"/>
                <w:szCs w:val="24"/>
              </w:rPr>
              <w:t>диаграмму Эйлера и изученные произ</w:t>
            </w:r>
            <w:r w:rsidR="00A306E6">
              <w:rPr>
                <w:rFonts w:ascii="Times New Roman" w:hAnsi="Times New Roman"/>
                <w:sz w:val="24"/>
                <w:szCs w:val="24"/>
              </w:rPr>
              <w:t>ведения «Притча о блудном сыне»</w:t>
            </w:r>
            <w:r w:rsidRPr="004859F3">
              <w:rPr>
                <w:rFonts w:ascii="Times New Roman" w:hAnsi="Times New Roman"/>
                <w:sz w:val="24"/>
                <w:szCs w:val="24"/>
              </w:rPr>
              <w:t xml:space="preserve"> и «Станционный смотритель»</w:t>
            </w:r>
          </w:p>
          <w:p w14:paraId="5E8F7561" w14:textId="77777777" w:rsidR="004859F3" w:rsidRDefault="0013348F" w:rsidP="00222818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48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033E9A" wp14:editId="7F85610C">
                  <wp:extent cx="3376800" cy="1717200"/>
                  <wp:effectExtent l="19050" t="19050" r="14605" b="165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32184"/>
                          <a:stretch/>
                        </pic:blipFill>
                        <pic:spPr bwMode="auto">
                          <a:xfrm>
                            <a:off x="0" y="0"/>
                            <a:ext cx="3376800" cy="171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96ECD8" w14:textId="77777777" w:rsidR="00FB36AA" w:rsidRDefault="00FB36AA" w:rsidP="004859F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4859F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19AD">
              <w:rPr>
                <w:rFonts w:ascii="Times New Roman" w:hAnsi="Times New Roman"/>
                <w:sz w:val="24"/>
                <w:szCs w:val="24"/>
              </w:rPr>
              <w:t>Соотнесите задание и ответ, представленный кругами Эйлера.</w:t>
            </w:r>
          </w:p>
          <w:p w14:paraId="7908F5CE" w14:textId="77777777" w:rsidR="00B473AC" w:rsidRDefault="00B473AC" w:rsidP="004859F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AC9C8" w14:textId="77777777" w:rsidR="00B473AC" w:rsidRDefault="00B473AC" w:rsidP="004859F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ABF7DD" w14:textId="77777777" w:rsidR="00B473AC" w:rsidRDefault="00B473AC" w:rsidP="004859F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2A2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СОШ №50    </w:t>
            </w:r>
          </w:p>
          <w:p w14:paraId="0550BCF2" w14:textId="77777777" w:rsidR="00B473AC" w:rsidRPr="005C15C5" w:rsidRDefault="00B473AC" w:rsidP="004859F3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303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92"/>
              <w:gridCol w:w="4911"/>
            </w:tblGrid>
            <w:tr w:rsidR="00FB36AA" w:rsidRPr="0025525E" w14:paraId="501EC5C9" w14:textId="77777777" w:rsidTr="00692568">
              <w:trPr>
                <w:trHeight w:val="388"/>
              </w:trPr>
              <w:tc>
                <w:tcPr>
                  <w:tcW w:w="392" w:type="dxa"/>
                  <w:tcBorders>
                    <w:top w:val="single" w:sz="8" w:space="0" w:color="DEDEE0"/>
                    <w:left w:val="single" w:sz="8" w:space="0" w:color="DEDEE0"/>
                    <w:bottom w:val="single" w:sz="8" w:space="0" w:color="DEDEE0"/>
                    <w:right w:val="single" w:sz="8" w:space="0" w:color="DEDEE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6D335C" w14:textId="77777777" w:rsidR="00FB36AA" w:rsidRPr="0025525E" w:rsidRDefault="00FB36AA" w:rsidP="00664777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5525E"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11" w:type="dxa"/>
                  <w:tcBorders>
                    <w:top w:val="single" w:sz="8" w:space="0" w:color="DEDEE0"/>
                    <w:left w:val="single" w:sz="8" w:space="0" w:color="DEDEE0"/>
                    <w:bottom w:val="single" w:sz="8" w:space="0" w:color="DEDEE0"/>
                    <w:right w:val="single" w:sz="8" w:space="0" w:color="DEDEE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95800AD" w14:textId="77777777" w:rsidR="00FB36AA" w:rsidRPr="0025525E" w:rsidRDefault="00FB36AA" w:rsidP="00664777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5525E"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живопись &amp; литература</w:t>
                  </w:r>
                </w:p>
              </w:tc>
            </w:tr>
            <w:tr w:rsidR="00FB36AA" w:rsidRPr="0025525E" w14:paraId="4D7CDA9B" w14:textId="77777777" w:rsidTr="00692568">
              <w:trPr>
                <w:trHeight w:val="113"/>
              </w:trPr>
              <w:tc>
                <w:tcPr>
                  <w:tcW w:w="392" w:type="dxa"/>
                  <w:tcBorders>
                    <w:top w:val="single" w:sz="8" w:space="0" w:color="DEDEE0"/>
                    <w:left w:val="single" w:sz="8" w:space="0" w:color="DEDEE0"/>
                    <w:bottom w:val="single" w:sz="8" w:space="0" w:color="DEDEE0"/>
                    <w:right w:val="single" w:sz="8" w:space="0" w:color="DEDEE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796A129" w14:textId="77777777" w:rsidR="00FB36AA" w:rsidRPr="0025525E" w:rsidRDefault="00FB36AA" w:rsidP="00664777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5525E"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11" w:type="dxa"/>
                  <w:tcBorders>
                    <w:top w:val="single" w:sz="8" w:space="0" w:color="DEDEE0"/>
                    <w:left w:val="single" w:sz="8" w:space="0" w:color="DEDEE0"/>
                    <w:bottom w:val="single" w:sz="8" w:space="0" w:color="DEDEE0"/>
                    <w:right w:val="single" w:sz="8" w:space="0" w:color="DEDEE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B1865F" w14:textId="77777777" w:rsidR="00FB36AA" w:rsidRPr="0025525E" w:rsidRDefault="00222818" w:rsidP="00664777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графика</w:t>
                  </w:r>
                  <w:r w:rsidR="00FB36AA" w:rsidRPr="0025525E"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| литература</w:t>
                  </w:r>
                </w:p>
              </w:tc>
            </w:tr>
            <w:tr w:rsidR="00FB36AA" w:rsidRPr="0025525E" w14:paraId="34BA6D95" w14:textId="77777777" w:rsidTr="00692568">
              <w:trPr>
                <w:trHeight w:val="320"/>
              </w:trPr>
              <w:tc>
                <w:tcPr>
                  <w:tcW w:w="392" w:type="dxa"/>
                  <w:tcBorders>
                    <w:top w:val="single" w:sz="8" w:space="0" w:color="DEDEE0"/>
                    <w:left w:val="single" w:sz="8" w:space="0" w:color="DEDEE0"/>
                    <w:bottom w:val="single" w:sz="8" w:space="0" w:color="DEDEE0"/>
                    <w:right w:val="single" w:sz="8" w:space="0" w:color="DEDEE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9DB3BF5" w14:textId="77777777" w:rsidR="00FB36AA" w:rsidRPr="0025525E" w:rsidRDefault="00FB36AA" w:rsidP="00664777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5525E"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11" w:type="dxa"/>
                  <w:tcBorders>
                    <w:top w:val="single" w:sz="8" w:space="0" w:color="DEDEE0"/>
                    <w:left w:val="single" w:sz="8" w:space="0" w:color="DEDEE0"/>
                    <w:bottom w:val="single" w:sz="8" w:space="0" w:color="DEDEE0"/>
                    <w:right w:val="single" w:sz="8" w:space="0" w:color="DEDEE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A980310" w14:textId="77777777" w:rsidR="00FB36AA" w:rsidRPr="0025525E" w:rsidRDefault="00FB36AA" w:rsidP="00664777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5525E"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живопись | литература | графика</w:t>
                  </w:r>
                </w:p>
              </w:tc>
            </w:tr>
            <w:tr w:rsidR="00FB36AA" w:rsidRPr="0025525E" w14:paraId="10A6ACCD" w14:textId="77777777" w:rsidTr="00692568">
              <w:trPr>
                <w:trHeight w:val="390"/>
              </w:trPr>
              <w:tc>
                <w:tcPr>
                  <w:tcW w:w="392" w:type="dxa"/>
                  <w:tcBorders>
                    <w:top w:val="single" w:sz="8" w:space="0" w:color="DEDEE0"/>
                    <w:left w:val="single" w:sz="8" w:space="0" w:color="DEDEE0"/>
                    <w:bottom w:val="single" w:sz="8" w:space="0" w:color="DEDEE0"/>
                    <w:right w:val="single" w:sz="8" w:space="0" w:color="DEDEE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F0AAED7" w14:textId="77777777" w:rsidR="00FB36AA" w:rsidRPr="0025525E" w:rsidRDefault="00FB36AA" w:rsidP="00664777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5525E"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11" w:type="dxa"/>
                  <w:tcBorders>
                    <w:top w:val="single" w:sz="8" w:space="0" w:color="DEDEE0"/>
                    <w:left w:val="single" w:sz="8" w:space="0" w:color="DEDEE0"/>
                    <w:bottom w:val="single" w:sz="8" w:space="0" w:color="DEDEE0"/>
                    <w:right w:val="single" w:sz="8" w:space="0" w:color="DEDEE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7E2536A" w14:textId="77777777" w:rsidR="00222818" w:rsidRPr="00222818" w:rsidRDefault="00FB36AA" w:rsidP="00222818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</w:pPr>
                  <w:r w:rsidRPr="0025525E">
                    <w:rPr>
                      <w:rFonts w:ascii="Times New Roman" w:eastAsia="Times New Roman" w:hAnsi="Times New Roman"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>живопись &amp; литература &amp; графика</w:t>
                  </w:r>
                </w:p>
              </w:tc>
            </w:tr>
          </w:tbl>
          <w:p w14:paraId="653FFD27" w14:textId="77777777" w:rsidR="00FB36AA" w:rsidRDefault="00FB36AA" w:rsidP="00664777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14:paraId="62DFA259" w14:textId="77777777" w:rsidR="00222818" w:rsidRDefault="00222818" w:rsidP="00664777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664777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AE91806" wp14:editId="1B4B7207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82550</wp:posOffset>
                  </wp:positionV>
                  <wp:extent cx="3234055" cy="922655"/>
                  <wp:effectExtent l="19050" t="19050" r="23495" b="10795"/>
                  <wp:wrapTight wrapText="bothSides">
                    <wp:wrapPolygon edited="0">
                      <wp:start x="-127" y="-446"/>
                      <wp:lineTo x="-127" y="21407"/>
                      <wp:lineTo x="21630" y="21407"/>
                      <wp:lineTo x="21630" y="-446"/>
                      <wp:lineTo x="-127" y="-446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0" t="47471" b="20771"/>
                          <a:stretch/>
                        </pic:blipFill>
                        <pic:spPr bwMode="auto">
                          <a:xfrm>
                            <a:off x="0" y="0"/>
                            <a:ext cx="3234055" cy="922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6420BA" w14:textId="77777777" w:rsidR="00222818" w:rsidRDefault="00222818" w:rsidP="00664777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14:paraId="744844BA" w14:textId="77777777" w:rsidR="00222818" w:rsidRDefault="00222818" w:rsidP="00222818">
            <w:pPr>
              <w:spacing w:after="160" w:line="259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14:paraId="13818683" w14:textId="77777777" w:rsidR="00222818" w:rsidRPr="0013348F" w:rsidRDefault="00222818" w:rsidP="00222818">
            <w:pPr>
              <w:spacing w:after="160" w:line="259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B121BA4" w14:textId="77777777" w:rsidR="00FB36AA" w:rsidRDefault="00B61187" w:rsidP="00764C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</w:t>
            </w:r>
            <w:r w:rsidR="00FB36AA" w:rsidRPr="00764C59">
              <w:rPr>
                <w:rFonts w:ascii="Times New Roman" w:eastAsiaTheme="minorHAnsi" w:hAnsi="Times New Roman"/>
                <w:sz w:val="24"/>
                <w:szCs w:val="24"/>
              </w:rPr>
              <w:t xml:space="preserve">аботают </w:t>
            </w:r>
            <w:r w:rsidR="00FB36AA">
              <w:rPr>
                <w:rFonts w:ascii="Times New Roman" w:eastAsiaTheme="minorHAnsi" w:hAnsi="Times New Roman"/>
                <w:sz w:val="24"/>
                <w:szCs w:val="24"/>
              </w:rPr>
              <w:t>в парах, выполняют задание на применение изученной самостоятельно теории</w:t>
            </w:r>
            <w:r w:rsidR="00D84951">
              <w:rPr>
                <w:rFonts w:ascii="Times New Roman" w:eastAsiaTheme="minorHAnsi" w:hAnsi="Times New Roman"/>
                <w:sz w:val="24"/>
                <w:szCs w:val="24"/>
              </w:rPr>
              <w:t>, дополненной на этапе проверки.</w:t>
            </w:r>
            <w:r w:rsidR="00FB36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239A5">
              <w:rPr>
                <w:rFonts w:ascii="Times New Roman" w:eastAsiaTheme="minorHAnsi" w:hAnsi="Times New Roman"/>
                <w:sz w:val="24"/>
                <w:szCs w:val="24"/>
              </w:rPr>
              <w:t>Используют интеллект</w:t>
            </w:r>
            <w:r w:rsidR="00DF1B66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B36AA">
              <w:rPr>
                <w:rFonts w:ascii="Times New Roman" w:eastAsiaTheme="minorHAnsi" w:hAnsi="Times New Roman"/>
                <w:sz w:val="24"/>
                <w:szCs w:val="24"/>
              </w:rPr>
              <w:t xml:space="preserve"> карты.</w:t>
            </w:r>
          </w:p>
          <w:p w14:paraId="30BB4A6E" w14:textId="77777777" w:rsidR="00FB36AA" w:rsidRDefault="00FB36AA" w:rsidP="00764C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C59">
              <w:rPr>
                <w:rFonts w:ascii="Times New Roman" w:eastAsiaTheme="minorHAnsi" w:hAnsi="Times New Roman"/>
                <w:sz w:val="24"/>
                <w:szCs w:val="24"/>
              </w:rPr>
              <w:t>Происходит первичное осознание полученных результатов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C232E83" w14:textId="77777777" w:rsidR="00076001" w:rsidRDefault="00076001" w:rsidP="00764C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CBC152F" w14:textId="77777777" w:rsidR="00076001" w:rsidRDefault="00076001" w:rsidP="00764C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6856B64" w14:textId="77777777" w:rsidR="00E75BF2" w:rsidRDefault="00E75BF2" w:rsidP="00764C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775A175" w14:textId="77777777" w:rsidR="00E75BF2" w:rsidRDefault="00E75BF2" w:rsidP="00764C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6C0064F" w14:textId="77777777" w:rsidR="00FB36AA" w:rsidRDefault="007239A5" w:rsidP="00764C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39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Обучающиеся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 опорой на интеллект-карту </w:t>
            </w:r>
            <w:r w:rsidRPr="007239A5">
              <w:rPr>
                <w:rFonts w:ascii="Times New Roman" w:eastAsiaTheme="minorHAnsi" w:hAnsi="Times New Roman"/>
                <w:sz w:val="24"/>
                <w:szCs w:val="24"/>
              </w:rPr>
              <w:t>комментируют информацию на слайде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FBEC164" w14:textId="77777777" w:rsidR="00FB36AA" w:rsidRDefault="00FB36AA" w:rsidP="00764C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40DF81D" w14:textId="77777777" w:rsidR="0013348F" w:rsidRPr="008836A6" w:rsidRDefault="001A1E3D" w:rsidP="008836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Выполняют</w:t>
            </w:r>
            <w:r w:rsidR="00B119AD">
              <w:t xml:space="preserve"> </w:t>
            </w:r>
            <w:r w:rsidR="00B119AD" w:rsidRPr="00B119AD">
              <w:rPr>
                <w:rFonts w:ascii="Times New Roman" w:eastAsiaTheme="minorHAnsi" w:hAnsi="Times New Roman"/>
                <w:sz w:val="24"/>
                <w:szCs w:val="24"/>
              </w:rPr>
              <w:t>продуктивные задания, реализующие межпредметные связи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парах с последующей самопроверкой.</w:t>
            </w:r>
          </w:p>
          <w:p w14:paraId="66F441C1" w14:textId="77777777" w:rsidR="0013348F" w:rsidRDefault="0013348F" w:rsidP="0013348F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38B856B" w14:textId="77777777" w:rsidR="00B119AD" w:rsidRDefault="00B119AD" w:rsidP="0013348F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A8A40D2" w14:textId="77777777" w:rsidR="0013348F" w:rsidRDefault="0013348F" w:rsidP="0013348F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4E5A829" w14:textId="77777777" w:rsidR="0013348F" w:rsidRDefault="0013348F" w:rsidP="0013348F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970E7A3" w14:textId="77777777" w:rsidR="0013348F" w:rsidRDefault="0013348F" w:rsidP="0013348F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B7341A3" w14:textId="77777777" w:rsidR="0013348F" w:rsidRDefault="0013348F" w:rsidP="0013348F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A9F9F0" w14:textId="77777777" w:rsidR="00E76DC6" w:rsidRDefault="0013348F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8836A6">
              <w:rPr>
                <w:rFonts w:ascii="Times New Roman" w:hAnsi="Times New Roman"/>
                <w:sz w:val="24"/>
                <w:szCs w:val="24"/>
              </w:rPr>
              <w:t>основную идею каждого из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объединяющие их: </w:t>
            </w:r>
          </w:p>
          <w:p w14:paraId="06E61913" w14:textId="77777777" w:rsidR="00E76DC6" w:rsidRDefault="00E76DC6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3348F">
              <w:rPr>
                <w:rFonts w:ascii="Times New Roman" w:hAnsi="Times New Roman"/>
                <w:sz w:val="24"/>
                <w:szCs w:val="24"/>
              </w:rPr>
              <w:t>уход из дома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5C99CF" w14:textId="77777777" w:rsidR="00E76DC6" w:rsidRDefault="00E76DC6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3348F">
              <w:rPr>
                <w:rFonts w:ascii="Times New Roman" w:hAnsi="Times New Roman"/>
                <w:sz w:val="24"/>
                <w:szCs w:val="24"/>
              </w:rPr>
              <w:t>их возвращение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133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8584F9" w14:textId="77777777" w:rsidR="0013348F" w:rsidRDefault="00E76DC6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3348F">
              <w:rPr>
                <w:rFonts w:ascii="Times New Roman" w:hAnsi="Times New Roman"/>
                <w:sz w:val="24"/>
                <w:szCs w:val="24"/>
              </w:rPr>
              <w:t>прощение родителями.</w:t>
            </w:r>
          </w:p>
          <w:p w14:paraId="304B1814" w14:textId="77777777" w:rsidR="00B119AD" w:rsidRDefault="00B119A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BE78604" w14:textId="77777777" w:rsidR="00B119AD" w:rsidRDefault="00B119A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C0D1DA0" w14:textId="77777777" w:rsidR="00B119AD" w:rsidRDefault="00B119A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E363241" w14:textId="77777777" w:rsidR="00B119AD" w:rsidRDefault="00B119A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032CB1F" w14:textId="77777777" w:rsidR="00B119AD" w:rsidRDefault="00B119A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7A72022" w14:textId="77777777" w:rsidR="00B119AD" w:rsidRDefault="00B119A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18870D9" w14:textId="77777777" w:rsidR="00B119AD" w:rsidRDefault="00B119A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A5E0D05" w14:textId="77777777" w:rsidR="00B119AD" w:rsidRDefault="00B119A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5267101" w14:textId="77777777" w:rsidR="00054E8D" w:rsidRDefault="00054E8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EC9F454" w14:textId="77777777" w:rsidR="00054E8D" w:rsidRDefault="00054E8D" w:rsidP="004859F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4AF0080" w14:textId="77777777" w:rsidR="002852B0" w:rsidRPr="002852B0" w:rsidRDefault="002852B0" w:rsidP="0044375B">
            <w:pPr>
              <w:snapToGrid w:val="0"/>
              <w:spacing w:line="20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18B2FB01" w14:textId="77777777" w:rsidR="00FB36AA" w:rsidRPr="004758D8" w:rsidRDefault="00FB36AA" w:rsidP="004758D8">
            <w:pPr>
              <w:snapToGrid w:val="0"/>
              <w:spacing w:line="2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bookmarkStart w:id="4" w:name="_Hlk503470555"/>
          </w:p>
          <w:p w14:paraId="25541A4D" w14:textId="77777777" w:rsidR="00FB36AA" w:rsidRPr="004758D8" w:rsidRDefault="00FB36AA" w:rsidP="00B61187">
            <w:pPr>
              <w:snapToGrid w:val="0"/>
              <w:spacing w:line="200" w:lineRule="atLeast"/>
              <w:rPr>
                <w:rFonts w:asciiTheme="minorHAnsi" w:eastAsiaTheme="minorHAnsi" w:hAnsiTheme="minorHAnsi" w:cstheme="minorBidi"/>
              </w:rPr>
            </w:pPr>
            <w:r w:rsidRPr="00475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самостоятельности </w:t>
            </w:r>
          </w:p>
          <w:bookmarkEnd w:id="4"/>
          <w:p w14:paraId="2681B3A5" w14:textId="77777777" w:rsidR="00FB36AA" w:rsidRPr="000218FA" w:rsidRDefault="00FB36AA" w:rsidP="000218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021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0218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и преоб</w:t>
            </w:r>
            <w:r w:rsidR="00E75B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 моделей разных типов.</w:t>
            </w:r>
          </w:p>
          <w:p w14:paraId="58D59935" w14:textId="77777777" w:rsidR="00FB36AA" w:rsidRPr="000218FA" w:rsidRDefault="00FB36AA" w:rsidP="000218FA">
            <w:pPr>
              <w:jc w:val="both"/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</w:pPr>
            <w:r w:rsidRPr="000218FA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0218FA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</w:t>
            </w:r>
            <w:r w:rsidR="00D368C2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>:</w:t>
            </w:r>
            <w:r w:rsidRPr="000218FA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>выражение своих мыслей с достаточной полнотой и точностью, управление поведением партнера, контроль, коррекция, оценка действий партнера.</w:t>
            </w:r>
          </w:p>
          <w:p w14:paraId="15635F0C" w14:textId="77777777" w:rsidR="00E75BF2" w:rsidRDefault="00E75BF2" w:rsidP="000218FA">
            <w:pPr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</w:pPr>
          </w:p>
          <w:p w14:paraId="20420C34" w14:textId="77777777" w:rsidR="00E75BF2" w:rsidRDefault="00B473AC" w:rsidP="000218FA">
            <w:pPr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</w:pP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  <w:p w14:paraId="20DAED40" w14:textId="77777777" w:rsidR="00B473AC" w:rsidRDefault="00B473AC" w:rsidP="000218FA">
            <w:pPr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</w:pPr>
          </w:p>
          <w:p w14:paraId="09CC793C" w14:textId="77777777" w:rsidR="00FB36AA" w:rsidRDefault="00FB36AA" w:rsidP="000218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8FA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218FA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>:</w:t>
            </w:r>
            <w:r w:rsidRPr="000218F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Pr="000218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онтроль</w:t>
            </w:r>
            <w:r w:rsidRPr="00021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сличения способа действия и его результата с заданным эталоном с целью обнаружения </w:t>
            </w:r>
            <w:r w:rsidR="0051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отклонений и отличий от эталона.</w:t>
            </w:r>
          </w:p>
          <w:p w14:paraId="0453A321" w14:textId="77777777" w:rsidR="005166D2" w:rsidRDefault="005166D2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выполнять продуктивные задания, реализующие межпредметные связи.</w:t>
            </w:r>
          </w:p>
          <w:p w14:paraId="17A5E289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0686D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E30274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E1E259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B551BD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0D9E99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8A0C62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09B2F1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2288E4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EA554A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D6D625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E22740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08ABF9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BA54B0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FA69F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B814EE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07A8E9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E799D5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057126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D28072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964D64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239CBE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10453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4FB081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33223A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B4CAFB" w14:textId="77777777" w:rsidR="00B473AC" w:rsidRDefault="00B473AC" w:rsidP="005166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DBFD11" w14:textId="77777777" w:rsidR="00B473AC" w:rsidRDefault="00B473AC" w:rsidP="00B473AC">
            <w:pPr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</w:pP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  <w:p w14:paraId="1A882EA6" w14:textId="77777777" w:rsidR="00B473AC" w:rsidRPr="005166D2" w:rsidRDefault="00B473AC" w:rsidP="005166D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87190" w:rsidRPr="00A7248B" w14:paraId="347EDD6E" w14:textId="77777777" w:rsidTr="00692568">
        <w:trPr>
          <w:trHeight w:val="100"/>
        </w:trPr>
        <w:tc>
          <w:tcPr>
            <w:tcW w:w="2576" w:type="dxa"/>
            <w:shd w:val="clear" w:color="auto" w:fill="auto"/>
          </w:tcPr>
          <w:p w14:paraId="3E59DA40" w14:textId="77777777" w:rsidR="00587190" w:rsidRPr="00A7248B" w:rsidRDefault="00587190" w:rsidP="0054432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этапа урока, время</w:t>
            </w:r>
          </w:p>
        </w:tc>
        <w:tc>
          <w:tcPr>
            <w:tcW w:w="12936" w:type="dxa"/>
            <w:gridSpan w:val="3"/>
            <w:shd w:val="clear" w:color="auto" w:fill="auto"/>
          </w:tcPr>
          <w:p w14:paraId="18168F29" w14:textId="77777777" w:rsidR="00587190" w:rsidRPr="008A7757" w:rsidRDefault="00587190" w:rsidP="005871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93E28">
              <w:rPr>
                <w:rFonts w:ascii="Times New Roman" w:hAnsi="Times New Roman"/>
                <w:b/>
                <w:sz w:val="24"/>
                <w:szCs w:val="24"/>
              </w:rPr>
              <w:t>5. Контроль и коррекция знаний 7 мин.</w:t>
            </w:r>
          </w:p>
        </w:tc>
      </w:tr>
      <w:tr w:rsidR="00FB36AA" w:rsidRPr="00A7248B" w14:paraId="4AC6F62E" w14:textId="77777777" w:rsidTr="007239A5">
        <w:trPr>
          <w:trHeight w:val="100"/>
        </w:trPr>
        <w:tc>
          <w:tcPr>
            <w:tcW w:w="2576" w:type="dxa"/>
            <w:vMerge w:val="restart"/>
            <w:shd w:val="clear" w:color="auto" w:fill="auto"/>
          </w:tcPr>
          <w:p w14:paraId="02018E05" w14:textId="77777777" w:rsidR="00FB36AA" w:rsidRPr="00A7248B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  <w:p w14:paraId="10B20D1E" w14:textId="77777777" w:rsidR="00FB36AA" w:rsidRPr="00A7248B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B0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сознание каждым обучающимся степени овладения полученных знаний</w:t>
            </w:r>
          </w:p>
        </w:tc>
        <w:tc>
          <w:tcPr>
            <w:tcW w:w="5788" w:type="dxa"/>
            <w:shd w:val="clear" w:color="auto" w:fill="auto"/>
          </w:tcPr>
          <w:p w14:paraId="19ADED54" w14:textId="77777777" w:rsidR="00FB36AA" w:rsidRPr="00A7248B" w:rsidRDefault="00FB36AA" w:rsidP="0054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Деятельность  преподавателя</w:t>
            </w:r>
          </w:p>
        </w:tc>
        <w:tc>
          <w:tcPr>
            <w:tcW w:w="3260" w:type="dxa"/>
            <w:shd w:val="clear" w:color="auto" w:fill="auto"/>
          </w:tcPr>
          <w:p w14:paraId="40766730" w14:textId="77777777" w:rsidR="00FB36AA" w:rsidRPr="00A7248B" w:rsidRDefault="00FB36AA" w:rsidP="00B6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 </w:t>
            </w:r>
            <w:r w:rsidR="00B61187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888" w:type="dxa"/>
            <w:shd w:val="clear" w:color="auto" w:fill="auto"/>
          </w:tcPr>
          <w:p w14:paraId="196174B5" w14:textId="77777777" w:rsidR="00FB36AA" w:rsidRPr="00A7248B" w:rsidRDefault="00FB36AA" w:rsidP="0054432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115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 (предметные, метапредметные)</w:t>
            </w:r>
          </w:p>
        </w:tc>
      </w:tr>
      <w:tr w:rsidR="00FB36AA" w:rsidRPr="00A7248B" w14:paraId="73F0B38C" w14:textId="77777777" w:rsidTr="007239A5">
        <w:trPr>
          <w:trHeight w:val="100"/>
        </w:trPr>
        <w:tc>
          <w:tcPr>
            <w:tcW w:w="2576" w:type="dxa"/>
            <w:vMerge/>
            <w:shd w:val="clear" w:color="auto" w:fill="auto"/>
          </w:tcPr>
          <w:p w14:paraId="4DDF25EA" w14:textId="77777777" w:rsidR="00FB36AA" w:rsidRPr="009B0C23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bookmarkStart w:id="5" w:name="_Hlk535447400"/>
          </w:p>
        </w:tc>
        <w:tc>
          <w:tcPr>
            <w:tcW w:w="5788" w:type="dxa"/>
            <w:shd w:val="clear" w:color="auto" w:fill="auto"/>
          </w:tcPr>
          <w:p w14:paraId="04BE6EBC" w14:textId="77777777" w:rsidR="00FB36AA" w:rsidRPr="002852B0" w:rsidRDefault="00FB36AA" w:rsidP="00A6037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71C3A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Предлагает выполнить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обучающую самостоятельную работу в форме теста </w:t>
            </w:r>
            <w:r w:rsidRPr="00F71C3A">
              <w:rPr>
                <w:rFonts w:ascii="Times New Roman" w:eastAsiaTheme="minorHAnsi" w:hAnsi="Times New Roman"/>
                <w:sz w:val="24"/>
                <w:szCs w:val="24"/>
              </w:rPr>
              <w:t>с последующей самопроверкой и оцениванием</w:t>
            </w:r>
            <w:r w:rsidR="002852B0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852B0" w:rsidRPr="002852B0">
              <w:rPr>
                <w:rFonts w:ascii="Times New Roman" w:eastAsiaTheme="minorHAnsi" w:hAnsi="Times New Roman"/>
                <w:i/>
                <w:sz w:val="24"/>
                <w:szCs w:val="24"/>
              </w:rPr>
              <w:t>Приложение3.</w:t>
            </w:r>
          </w:p>
          <w:p w14:paraId="18AAC4EB" w14:textId="77777777" w:rsidR="00FB36AA" w:rsidRDefault="00FB36AA" w:rsidP="00FB36A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6037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Преподаватель </w:t>
            </w:r>
            <w:r w:rsidRPr="00FB36A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выявляет задани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я </w:t>
            </w:r>
            <w:r w:rsidRPr="00FB36A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вызвавшее наибольшее затруднение.</w:t>
            </w:r>
            <w:r w:rsidR="00DF1B6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Н</w:t>
            </w:r>
            <w:r w:rsidR="00DF1B66" w:rsidRPr="00DF1B6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амечаются дальнейшие цели деятельности</w:t>
            </w:r>
            <w:r w:rsidR="00A306E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по коррекции полученных знаний.</w:t>
            </w:r>
          </w:p>
          <w:p w14:paraId="6A511BB3" w14:textId="77777777" w:rsidR="00052F38" w:rsidRDefault="00052F38" w:rsidP="00FB36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Критерии оценивания:</w:t>
            </w:r>
          </w:p>
          <w:p w14:paraId="44A081F0" w14:textId="77777777" w:rsidR="002A25A5" w:rsidRDefault="002A25A5" w:rsidP="00FB36A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CA59AD8" w14:textId="77777777" w:rsidR="002A25A5" w:rsidRDefault="002A25A5" w:rsidP="00FB36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СОШ №50    </w:t>
            </w:r>
          </w:p>
          <w:p w14:paraId="58323552" w14:textId="77777777" w:rsidR="002A25A5" w:rsidRDefault="002A25A5" w:rsidP="00FB36A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934775D" w14:textId="77777777" w:rsidR="00052F38" w:rsidRDefault="002F3011" w:rsidP="00FB36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7-8 жетонов – «объединение» с множеством 5.</w:t>
            </w:r>
          </w:p>
          <w:p w14:paraId="0CD3E5D5" w14:textId="77777777" w:rsidR="002F3011" w:rsidRDefault="002F3011" w:rsidP="00FB36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5-6 жетонов - </w:t>
            </w:r>
            <w:r w:rsidRPr="002F3011">
              <w:rPr>
                <w:rFonts w:ascii="Times New Roman" w:hAnsi="Times New Roman"/>
                <w:i/>
                <w:sz w:val="24"/>
                <w:szCs w:val="24"/>
              </w:rPr>
              <w:t xml:space="preserve">«объединение» с множеством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2F30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824D4F3" w14:textId="77777777" w:rsidR="002F3011" w:rsidRPr="00052F38" w:rsidRDefault="002F3011" w:rsidP="00FB36A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80A4D6F" w14:textId="77777777" w:rsidR="00052F38" w:rsidRPr="00A60373" w:rsidRDefault="00052F38" w:rsidP="00FB3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E498F63" w14:textId="77777777" w:rsidR="00FB36AA" w:rsidRDefault="00B61187" w:rsidP="0054432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И</w:t>
            </w:r>
            <w:r w:rsidR="00FB36AA" w:rsidRPr="00F71C3A">
              <w:rPr>
                <w:rFonts w:ascii="Times New Roman" w:hAnsi="Times New Roman"/>
                <w:sz w:val="24"/>
                <w:szCs w:val="24"/>
              </w:rPr>
              <w:t xml:space="preserve">ндивидуально </w:t>
            </w:r>
            <w:r w:rsidR="00052F38">
              <w:rPr>
                <w:rFonts w:ascii="Times New Roman" w:hAnsi="Times New Roman"/>
                <w:sz w:val="24"/>
                <w:szCs w:val="24"/>
              </w:rPr>
              <w:t xml:space="preserve">по вариантам </w:t>
            </w:r>
            <w:r w:rsidR="00FB36AA" w:rsidRPr="00F71C3A">
              <w:rPr>
                <w:rFonts w:ascii="Times New Roman" w:hAnsi="Times New Roman"/>
                <w:sz w:val="24"/>
                <w:szCs w:val="24"/>
              </w:rPr>
              <w:t>выполняют задание, с последующей самопроверкой</w:t>
            </w:r>
            <w:r w:rsidR="002852B0">
              <w:rPr>
                <w:rFonts w:ascii="Times New Roman" w:hAnsi="Times New Roman"/>
                <w:sz w:val="24"/>
                <w:szCs w:val="24"/>
              </w:rPr>
              <w:t xml:space="preserve"> и самооценкой, согласно</w:t>
            </w:r>
            <w:r w:rsidR="00052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2B0">
              <w:rPr>
                <w:rFonts w:ascii="Times New Roman" w:hAnsi="Times New Roman"/>
                <w:sz w:val="24"/>
                <w:szCs w:val="24"/>
              </w:rPr>
              <w:t>критериям.</w:t>
            </w:r>
          </w:p>
        </w:tc>
        <w:tc>
          <w:tcPr>
            <w:tcW w:w="3888" w:type="dxa"/>
            <w:shd w:val="clear" w:color="auto" w:fill="auto"/>
          </w:tcPr>
          <w:p w14:paraId="270EB0BE" w14:textId="77777777" w:rsidR="00FB36AA" w:rsidRPr="004758D8" w:rsidRDefault="00FB36AA" w:rsidP="004758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758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Познавательные: </w:t>
            </w:r>
          </w:p>
          <w:p w14:paraId="799F3273" w14:textId="77777777" w:rsidR="00FB36AA" w:rsidRPr="004758D8" w:rsidRDefault="00FB36AA" w:rsidP="00475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58D8">
              <w:rPr>
                <w:rFonts w:ascii="Times New Roman" w:eastAsiaTheme="minorHAnsi" w:hAnsi="Times New Roman"/>
                <w:sz w:val="24"/>
                <w:szCs w:val="24"/>
              </w:rPr>
              <w:t>поиск и выделение необходимой информации;</w:t>
            </w:r>
          </w:p>
          <w:p w14:paraId="6B5F6647" w14:textId="77777777" w:rsidR="00FB36AA" w:rsidRPr="004758D8" w:rsidRDefault="00FB36AA" w:rsidP="00475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58D8">
              <w:rPr>
                <w:rFonts w:ascii="Times New Roman" w:eastAsiaTheme="minorHAnsi" w:hAnsi="Times New Roman"/>
                <w:sz w:val="24"/>
                <w:szCs w:val="24"/>
              </w:rPr>
              <w:t>смысловое чтение;</w:t>
            </w:r>
          </w:p>
          <w:p w14:paraId="45E39F6A" w14:textId="77777777" w:rsidR="00FB36AA" w:rsidRPr="004758D8" w:rsidRDefault="00FB36AA" w:rsidP="00475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58D8">
              <w:rPr>
                <w:rFonts w:ascii="Times New Roman" w:eastAsiaTheme="minorHAnsi" w:hAnsi="Times New Roman"/>
                <w:sz w:val="24"/>
                <w:szCs w:val="24"/>
              </w:rPr>
              <w:t>построение логической цепи рассуждения</w:t>
            </w:r>
          </w:p>
          <w:p w14:paraId="48677575" w14:textId="77777777" w:rsidR="002A25A5" w:rsidRDefault="002A25A5" w:rsidP="004758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4411DC13" w14:textId="77777777" w:rsidR="002A25A5" w:rsidRDefault="002A25A5" w:rsidP="004758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7C34A52F" w14:textId="77777777" w:rsidR="002A25A5" w:rsidRDefault="002A25A5" w:rsidP="002A25A5">
            <w:pPr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</w:pP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  <w:p w14:paraId="0AB1E594" w14:textId="77777777" w:rsidR="002A25A5" w:rsidRDefault="002A25A5" w:rsidP="004758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5C108A6" w14:textId="77777777" w:rsidR="002A25A5" w:rsidRDefault="002A25A5" w:rsidP="004758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3975B6C0" w14:textId="77777777" w:rsidR="00FB36AA" w:rsidRPr="00446988" w:rsidRDefault="00FB36AA" w:rsidP="002A25A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58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Регулятивные: </w:t>
            </w:r>
            <w:r w:rsidRPr="004758D8">
              <w:rPr>
                <w:rFonts w:ascii="Times New Roman" w:eastAsiaTheme="minorHAnsi" w:hAnsi="Times New Roman"/>
                <w:sz w:val="24"/>
                <w:szCs w:val="24"/>
              </w:rPr>
              <w:t xml:space="preserve">планирование своей деятельности для решения поставленной </w:t>
            </w:r>
            <w:r w:rsidR="002A25A5">
              <w:rPr>
                <w:rFonts w:ascii="Times New Roman" w:eastAsiaTheme="minorHAnsi" w:hAnsi="Times New Roman"/>
                <w:sz w:val="24"/>
                <w:szCs w:val="24"/>
              </w:rPr>
              <w:t>задачи</w:t>
            </w:r>
          </w:p>
        </w:tc>
      </w:tr>
      <w:bookmarkEnd w:id="5"/>
      <w:tr w:rsidR="00587190" w:rsidRPr="00A7248B" w14:paraId="4B81EC74" w14:textId="77777777" w:rsidTr="00692568">
        <w:trPr>
          <w:trHeight w:val="100"/>
        </w:trPr>
        <w:tc>
          <w:tcPr>
            <w:tcW w:w="2576" w:type="dxa"/>
            <w:shd w:val="clear" w:color="auto" w:fill="auto"/>
          </w:tcPr>
          <w:p w14:paraId="7424ECDB" w14:textId="77777777" w:rsidR="00587190" w:rsidRPr="00A7248B" w:rsidRDefault="00587190" w:rsidP="0054432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этапа урока, время</w:t>
            </w:r>
          </w:p>
        </w:tc>
        <w:tc>
          <w:tcPr>
            <w:tcW w:w="12936" w:type="dxa"/>
            <w:gridSpan w:val="3"/>
            <w:shd w:val="clear" w:color="auto" w:fill="auto"/>
          </w:tcPr>
          <w:p w14:paraId="479F7615" w14:textId="77777777" w:rsidR="00587190" w:rsidRPr="008A7757" w:rsidRDefault="00587190" w:rsidP="005871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93E28">
              <w:rPr>
                <w:rFonts w:ascii="Times New Roman" w:hAnsi="Times New Roman"/>
                <w:b/>
                <w:sz w:val="24"/>
                <w:szCs w:val="24"/>
              </w:rPr>
              <w:t>6. Рефлексия учебной деятельности. 3 мин.</w:t>
            </w:r>
          </w:p>
        </w:tc>
      </w:tr>
      <w:tr w:rsidR="00FB36AA" w:rsidRPr="00A7248B" w14:paraId="67015EDB" w14:textId="77777777" w:rsidTr="007239A5">
        <w:trPr>
          <w:trHeight w:val="100"/>
        </w:trPr>
        <w:tc>
          <w:tcPr>
            <w:tcW w:w="2576" w:type="dxa"/>
            <w:vMerge w:val="restart"/>
            <w:shd w:val="clear" w:color="auto" w:fill="auto"/>
          </w:tcPr>
          <w:p w14:paraId="5258FC66" w14:textId="77777777" w:rsidR="00FB36AA" w:rsidRPr="00A7248B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  <w:p w14:paraId="3AD7C23A" w14:textId="77777777" w:rsidR="00FB36AA" w:rsidRPr="00A7248B" w:rsidRDefault="00FB36AA" w:rsidP="0044375B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A3E7B"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r w:rsidR="009A3E75" w:rsidRPr="009A3E7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E7B">
              <w:rPr>
                <w:rFonts w:ascii="Times New Roman" w:hAnsi="Times New Roman"/>
                <w:sz w:val="24"/>
                <w:szCs w:val="24"/>
              </w:rPr>
              <w:t>своей учебной деятельности, самооценка деятельности</w:t>
            </w:r>
          </w:p>
        </w:tc>
        <w:tc>
          <w:tcPr>
            <w:tcW w:w="5788" w:type="dxa"/>
            <w:shd w:val="clear" w:color="auto" w:fill="auto"/>
          </w:tcPr>
          <w:p w14:paraId="0242F780" w14:textId="77777777" w:rsidR="00FB36AA" w:rsidRPr="00A7248B" w:rsidRDefault="00FB36AA" w:rsidP="0054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Деятельность  преподавателя</w:t>
            </w:r>
          </w:p>
        </w:tc>
        <w:tc>
          <w:tcPr>
            <w:tcW w:w="3260" w:type="dxa"/>
            <w:shd w:val="clear" w:color="auto" w:fill="auto"/>
          </w:tcPr>
          <w:p w14:paraId="5E1DA777" w14:textId="77777777" w:rsidR="00FB36AA" w:rsidRPr="00A7248B" w:rsidRDefault="00FB36AA" w:rsidP="00B6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 </w:t>
            </w:r>
            <w:r w:rsidR="00B61187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888" w:type="dxa"/>
            <w:shd w:val="clear" w:color="auto" w:fill="auto"/>
          </w:tcPr>
          <w:p w14:paraId="32AE6264" w14:textId="77777777" w:rsidR="00FB36AA" w:rsidRPr="00A7248B" w:rsidRDefault="00FB36AA" w:rsidP="0054432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115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 (предметные, метапредметные)</w:t>
            </w:r>
          </w:p>
        </w:tc>
      </w:tr>
      <w:tr w:rsidR="00FB36AA" w:rsidRPr="00A7248B" w14:paraId="5C3CD11A" w14:textId="77777777" w:rsidTr="007239A5">
        <w:trPr>
          <w:trHeight w:val="100"/>
        </w:trPr>
        <w:tc>
          <w:tcPr>
            <w:tcW w:w="2576" w:type="dxa"/>
            <w:vMerge/>
            <w:shd w:val="clear" w:color="auto" w:fill="auto"/>
          </w:tcPr>
          <w:p w14:paraId="3AA0F12B" w14:textId="77777777" w:rsidR="00FB36AA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shd w:val="clear" w:color="auto" w:fill="auto"/>
          </w:tcPr>
          <w:p w14:paraId="4B50D0E4" w14:textId="77777777" w:rsidR="00FB36AA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758D8">
              <w:rPr>
                <w:rFonts w:ascii="Times New Roman" w:hAnsi="Times New Roman"/>
                <w:sz w:val="24"/>
                <w:szCs w:val="24"/>
              </w:rPr>
              <w:t xml:space="preserve">Организует самооценку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4758D8">
              <w:rPr>
                <w:rFonts w:ascii="Times New Roman" w:hAnsi="Times New Roman"/>
                <w:sz w:val="24"/>
                <w:szCs w:val="24"/>
              </w:rPr>
              <w:t xml:space="preserve"> собственной учебной дея</w:t>
            </w:r>
            <w:r w:rsidR="00F77DC0">
              <w:rPr>
                <w:rFonts w:ascii="Times New Roman" w:hAnsi="Times New Roman"/>
                <w:sz w:val="24"/>
                <w:szCs w:val="24"/>
              </w:rPr>
              <w:t xml:space="preserve">тельности на уроке, меру своего </w:t>
            </w:r>
            <w:r w:rsidRPr="004758D8">
              <w:rPr>
                <w:rFonts w:ascii="Times New Roman" w:hAnsi="Times New Roman"/>
                <w:sz w:val="24"/>
                <w:szCs w:val="24"/>
              </w:rPr>
              <w:t>продвижения к цели.</w:t>
            </w:r>
            <w:r w:rsidR="00F77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3EF">
              <w:rPr>
                <w:rFonts w:ascii="Times New Roman" w:hAnsi="Times New Roman"/>
                <w:sz w:val="24"/>
                <w:szCs w:val="24"/>
              </w:rPr>
              <w:t xml:space="preserve">Возвращает </w:t>
            </w:r>
            <w:r w:rsidR="007501FC">
              <w:rPr>
                <w:rFonts w:ascii="Times New Roman" w:hAnsi="Times New Roman"/>
                <w:sz w:val="24"/>
                <w:szCs w:val="24"/>
              </w:rPr>
              <w:t xml:space="preserve"> к вопросу</w:t>
            </w:r>
            <w:r w:rsidRPr="004758D8">
              <w:rPr>
                <w:rFonts w:ascii="Times New Roman" w:hAnsi="Times New Roman"/>
                <w:sz w:val="24"/>
                <w:szCs w:val="24"/>
              </w:rPr>
              <w:t>, поставленн</w:t>
            </w:r>
            <w:r w:rsidR="007501FC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4758D8">
              <w:rPr>
                <w:rFonts w:ascii="Times New Roman" w:hAnsi="Times New Roman"/>
                <w:sz w:val="24"/>
                <w:szCs w:val="24"/>
              </w:rPr>
              <w:t xml:space="preserve"> в начале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6AA599" w14:textId="77777777" w:rsidR="00FB36AA" w:rsidRPr="00F77DC0" w:rsidRDefault="00FB36AA" w:rsidP="00544321">
            <w:pPr>
              <w:snapToGrid w:val="0"/>
              <w:spacing w:line="200" w:lineRule="atLeast"/>
              <w:rPr>
                <w:rFonts w:ascii="Times New Roman" w:eastAsia="Times New Roman" w:hAnsi="Times New Roman"/>
                <w:b/>
                <w:lang w:eastAsia="ar-SA"/>
              </w:rPr>
            </w:pPr>
            <w:r w:rsidRPr="00F77DC0">
              <w:rPr>
                <w:rFonts w:ascii="Times New Roman" w:eastAsia="Times New Roman" w:hAnsi="Times New Roman"/>
                <w:b/>
                <w:lang w:eastAsia="ar-SA"/>
              </w:rPr>
              <w:t>«Подкова, счастье и причем здесь алгебра?»</w:t>
            </w:r>
          </w:p>
          <w:p w14:paraId="745FD890" w14:textId="77777777" w:rsidR="00FB36AA" w:rsidRPr="00F77DC0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F77DC0">
              <w:rPr>
                <w:rFonts w:ascii="Times New Roman" w:hAnsi="Times New Roman"/>
                <w:b/>
              </w:rPr>
              <w:t>-Из каких элементов состоит множество СЧАСТЬЕ?</w:t>
            </w:r>
          </w:p>
          <w:p w14:paraId="1C04016E" w14:textId="77777777" w:rsidR="00FB36AA" w:rsidRPr="00F77DC0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F77DC0">
              <w:rPr>
                <w:rFonts w:ascii="Times New Roman" w:hAnsi="Times New Roman"/>
                <w:b/>
              </w:rPr>
              <w:t>Я U СЧАСТЬЕ</w:t>
            </w:r>
          </w:p>
          <w:p w14:paraId="60B788D7" w14:textId="77777777" w:rsidR="00FB36AA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 w:rsidRPr="00F77DC0">
              <w:rPr>
                <w:rFonts w:ascii="Times New Roman" w:hAnsi="Times New Roman"/>
                <w:b/>
              </w:rPr>
              <w:t xml:space="preserve">Я </w:t>
            </w:r>
            <w:r w:rsidRPr="00F77DC0">
              <w:rPr>
                <w:rFonts w:ascii="Sylfaen" w:hAnsi="Sylfaen" w:cs="Sylfaen"/>
                <w:b/>
              </w:rPr>
              <w:t>Ո</w:t>
            </w:r>
            <w:r w:rsidRPr="00F77DC0">
              <w:rPr>
                <w:rFonts w:ascii="Times New Roman" w:hAnsi="Times New Roman"/>
                <w:b/>
              </w:rPr>
              <w:t xml:space="preserve"> СЧАСТЬЕ</w:t>
            </w:r>
          </w:p>
          <w:p w14:paraId="7C097C90" w14:textId="77777777" w:rsidR="00A54E68" w:rsidRDefault="00A54E68" w:rsidP="0054432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Какое  утверждение верное, почему?</w:t>
            </w:r>
          </w:p>
          <w:p w14:paraId="12FCA610" w14:textId="77777777" w:rsidR="00222818" w:rsidRDefault="00222818" w:rsidP="00544321">
            <w:pPr>
              <w:snapToGrid w:val="0"/>
              <w:spacing w:line="200" w:lineRule="atLeast"/>
              <w:rPr>
                <w:rFonts w:ascii="Times New Roman" w:hAnsi="Times New Roman"/>
                <w:b/>
              </w:rPr>
            </w:pPr>
          </w:p>
          <w:p w14:paraId="017B7022" w14:textId="77777777" w:rsidR="00222818" w:rsidRDefault="00222818" w:rsidP="00544321">
            <w:pPr>
              <w:snapToGrid w:val="0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9844B" w14:textId="77777777" w:rsidR="00F77DC0" w:rsidRDefault="00F77DC0" w:rsidP="0022281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A51712" w14:textId="77777777" w:rsidR="00222818" w:rsidRDefault="00222818" w:rsidP="0022281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731395" w14:textId="77777777" w:rsidR="00222818" w:rsidRDefault="00222818" w:rsidP="0022281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C339B0" w14:textId="77777777" w:rsidR="00222818" w:rsidRDefault="00222818" w:rsidP="0022281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88C064" w14:textId="77777777" w:rsidR="00222818" w:rsidRDefault="00222818" w:rsidP="0022281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49CA04" w14:textId="77777777" w:rsidR="00222818" w:rsidRDefault="00222818" w:rsidP="0022281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D7E7E0" w14:textId="77777777" w:rsidR="00222818" w:rsidRPr="004758D8" w:rsidRDefault="00222818" w:rsidP="0022281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DC0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6233D6" wp14:editId="2A6B628C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-1297305</wp:posOffset>
                  </wp:positionV>
                  <wp:extent cx="2078355" cy="1242060"/>
                  <wp:effectExtent l="19050" t="19050" r="17145" b="15240"/>
                  <wp:wrapTight wrapText="bothSides">
                    <wp:wrapPolygon edited="0">
                      <wp:start x="-198" y="-331"/>
                      <wp:lineTo x="-198" y="21534"/>
                      <wp:lineTo x="21580" y="21534"/>
                      <wp:lineTo x="21580" y="-331"/>
                      <wp:lineTo x="-198" y="-331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355" cy="1242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1E74FD8" w14:textId="77777777" w:rsidR="00FB36AA" w:rsidRPr="00F474D6" w:rsidRDefault="00FB36AA" w:rsidP="00F474D6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474D6">
              <w:rPr>
                <w:rFonts w:ascii="Times New Roman" w:hAnsi="Times New Roman"/>
                <w:sz w:val="24"/>
                <w:szCs w:val="24"/>
              </w:rPr>
              <w:t>Решают проблемный вопро</w:t>
            </w:r>
            <w:r w:rsidR="00A54E68">
              <w:rPr>
                <w:rFonts w:ascii="Times New Roman" w:hAnsi="Times New Roman"/>
                <w:sz w:val="24"/>
                <w:szCs w:val="24"/>
              </w:rPr>
              <w:t>с, поставленный в начале урока, называют элементы множества СЧАСТЬЕ:</w:t>
            </w:r>
            <w:r w:rsidR="00A54E68">
              <w:t xml:space="preserve"> </w:t>
            </w:r>
            <w:r w:rsidR="00A54E68">
              <w:rPr>
                <w:rFonts w:ascii="Times New Roman" w:hAnsi="Times New Roman"/>
                <w:sz w:val="24"/>
                <w:szCs w:val="24"/>
              </w:rPr>
              <w:t>з</w:t>
            </w:r>
            <w:r w:rsidR="00A54E68" w:rsidRPr="00A54E68">
              <w:rPr>
                <w:rFonts w:ascii="Times New Roman" w:hAnsi="Times New Roman"/>
                <w:sz w:val="24"/>
                <w:szCs w:val="24"/>
              </w:rPr>
              <w:t xml:space="preserve">доровье, успех, </w:t>
            </w:r>
            <w:r w:rsidR="00A54E68">
              <w:rPr>
                <w:rFonts w:ascii="Times New Roman" w:hAnsi="Times New Roman"/>
                <w:sz w:val="24"/>
                <w:szCs w:val="24"/>
              </w:rPr>
              <w:t xml:space="preserve">семья, </w:t>
            </w:r>
            <w:r w:rsidR="00A54E68" w:rsidRPr="00A54E68">
              <w:rPr>
                <w:rFonts w:ascii="Times New Roman" w:hAnsi="Times New Roman"/>
                <w:sz w:val="24"/>
                <w:szCs w:val="24"/>
              </w:rPr>
              <w:t xml:space="preserve">любовь, достаток, </w:t>
            </w:r>
            <w:r w:rsidR="00222818">
              <w:rPr>
                <w:rFonts w:ascii="Times New Roman" w:hAnsi="Times New Roman"/>
                <w:sz w:val="24"/>
                <w:szCs w:val="24"/>
              </w:rPr>
              <w:t>…</w:t>
            </w:r>
            <w:r w:rsidR="00A306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EEF8A5" w14:textId="77777777" w:rsidR="00FB36AA" w:rsidRDefault="00FB36AA" w:rsidP="004758D8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474D6">
              <w:rPr>
                <w:rFonts w:ascii="Times New Roman" w:hAnsi="Times New Roman"/>
                <w:sz w:val="24"/>
                <w:szCs w:val="24"/>
              </w:rPr>
              <w:t>Вывод (формулируют самостоятельно)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C5B06D" w14:textId="77777777" w:rsidR="00FB36AA" w:rsidRDefault="00FB36AA" w:rsidP="004758D8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1.Должны быть подкованными, </w:t>
            </w:r>
            <w:r w:rsidR="00271212">
              <w:rPr>
                <w:rFonts w:ascii="Times New Roman" w:hAnsi="Times New Roman"/>
                <w:sz w:val="24"/>
                <w:szCs w:val="24"/>
              </w:rPr>
              <w:t>т.е.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всегда готовыми к уроку.</w:t>
            </w:r>
          </w:p>
          <w:p w14:paraId="560E214F" w14:textId="77777777" w:rsidR="00FB36AA" w:rsidRPr="004758D8" w:rsidRDefault="00FB36AA" w:rsidP="00E240D3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Подкова — это знак и объединения, и пересечения. </w:t>
            </w:r>
            <w:r w:rsidR="00E240D3">
              <w:rPr>
                <w:rFonts w:ascii="Times New Roman" w:hAnsi="Times New Roman"/>
                <w:sz w:val="24"/>
                <w:szCs w:val="24"/>
              </w:rPr>
              <w:t xml:space="preserve">Продуктивнее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3DA">
              <w:rPr>
                <w:rFonts w:ascii="Times New Roman" w:hAnsi="Times New Roman"/>
                <w:sz w:val="24"/>
                <w:szCs w:val="24"/>
              </w:rPr>
              <w:t>применять как</w:t>
            </w:r>
            <w:r w:rsidR="00E240D3"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 w:rsidR="00E240D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8" w:type="dxa"/>
            <w:shd w:val="clear" w:color="auto" w:fill="auto"/>
          </w:tcPr>
          <w:p w14:paraId="7720BA20" w14:textId="77777777" w:rsidR="00FB36AA" w:rsidRPr="009B0C23" w:rsidRDefault="00FB36AA" w:rsidP="00F474D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74D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Личностные:</w:t>
            </w:r>
            <w:r w:rsidRPr="005E2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26E4">
              <w:rPr>
                <w:rFonts w:ascii="Times New Roman" w:hAnsi="Times New Roman"/>
                <w:sz w:val="24"/>
                <w:szCs w:val="24"/>
              </w:rPr>
              <w:t xml:space="preserve">овышение познавательного </w:t>
            </w:r>
            <w:r w:rsidR="00271212" w:rsidRPr="005E26E4">
              <w:rPr>
                <w:rFonts w:ascii="Times New Roman" w:hAnsi="Times New Roman"/>
                <w:sz w:val="24"/>
                <w:szCs w:val="24"/>
              </w:rPr>
              <w:t>интереса к</w:t>
            </w:r>
            <w:r w:rsidRPr="005E26E4">
              <w:rPr>
                <w:rFonts w:ascii="Times New Roman" w:hAnsi="Times New Roman"/>
                <w:sz w:val="24"/>
                <w:szCs w:val="24"/>
              </w:rPr>
              <w:t xml:space="preserve"> изучению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F474D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034664">
              <w:rPr>
                <w:rFonts w:ascii="Times New Roman" w:eastAsiaTheme="minorHAnsi" w:hAnsi="Times New Roman"/>
                <w:b/>
                <w:sz w:val="24"/>
                <w:szCs w:val="24"/>
              </w:rPr>
              <w:t>Регулятивные</w:t>
            </w:r>
            <w:r w:rsidRPr="009B0C23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9B0C23">
              <w:rPr>
                <w:rFonts w:ascii="Times New Roman" w:eastAsiaTheme="minorHAnsi" w:hAnsi="Times New Roman"/>
                <w:sz w:val="24"/>
                <w:szCs w:val="24"/>
              </w:rPr>
              <w:t xml:space="preserve"> рефлексия способов и условий действия, адекватное понимание причин успеха и неудач, контроль и оценка процесса и результатов деятельности </w:t>
            </w:r>
          </w:p>
          <w:p w14:paraId="3D914314" w14:textId="77777777" w:rsidR="00FB36AA" w:rsidRDefault="00FB36AA" w:rsidP="00F474D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23">
              <w:rPr>
                <w:rFonts w:ascii="Times New Roman" w:eastAsiaTheme="minorHAnsi" w:hAnsi="Times New Roman"/>
                <w:b/>
                <w:sz w:val="24"/>
                <w:szCs w:val="24"/>
              </w:rPr>
              <w:t>Комму</w:t>
            </w:r>
            <w:r w:rsidR="00037C42">
              <w:rPr>
                <w:rFonts w:ascii="Times New Roman" w:eastAsiaTheme="minorHAnsi" w:hAnsi="Times New Roman"/>
                <w:b/>
                <w:sz w:val="24"/>
                <w:szCs w:val="24"/>
              </w:rPr>
              <w:t>ни</w:t>
            </w:r>
            <w:r w:rsidRPr="009B0C23">
              <w:rPr>
                <w:rFonts w:ascii="Times New Roman" w:eastAsiaTheme="minorHAnsi" w:hAnsi="Times New Roman"/>
                <w:b/>
                <w:sz w:val="24"/>
                <w:szCs w:val="24"/>
              </w:rPr>
              <w:t>кативные</w:t>
            </w:r>
            <w:r w:rsidRPr="00F474D6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F474D6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умение выражать свои мысли, аргументация</w:t>
            </w:r>
          </w:p>
          <w:p w14:paraId="08C72E03" w14:textId="77777777" w:rsidR="00664777" w:rsidRPr="00664777" w:rsidRDefault="00664777" w:rsidP="00F474D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64777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4777">
              <w:rPr>
                <w:rFonts w:ascii="Times New Roman" w:eastAsiaTheme="minorHAnsi" w:hAnsi="Times New Roman"/>
                <w:sz w:val="24"/>
                <w:szCs w:val="24"/>
              </w:rPr>
              <w:t>умение применять знания теории на практике</w:t>
            </w:r>
            <w:r w:rsidR="0003466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87190" w:rsidRPr="00A7248B" w14:paraId="4E95E369" w14:textId="77777777" w:rsidTr="00692568">
        <w:trPr>
          <w:trHeight w:val="689"/>
        </w:trPr>
        <w:tc>
          <w:tcPr>
            <w:tcW w:w="2576" w:type="dxa"/>
            <w:shd w:val="clear" w:color="auto" w:fill="auto"/>
          </w:tcPr>
          <w:p w14:paraId="242EAC23" w14:textId="77777777" w:rsidR="00587190" w:rsidRPr="00A7248B" w:rsidRDefault="00587190" w:rsidP="0054432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№ этапа урока, время</w:t>
            </w:r>
          </w:p>
        </w:tc>
        <w:tc>
          <w:tcPr>
            <w:tcW w:w="12936" w:type="dxa"/>
            <w:gridSpan w:val="3"/>
            <w:shd w:val="clear" w:color="auto" w:fill="auto"/>
          </w:tcPr>
          <w:p w14:paraId="2D8E7E74" w14:textId="77777777" w:rsidR="00587190" w:rsidRPr="008A7757" w:rsidRDefault="00587190" w:rsidP="005871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93E28">
              <w:rPr>
                <w:rFonts w:ascii="Times New Roman" w:hAnsi="Times New Roman"/>
                <w:b/>
                <w:sz w:val="24"/>
                <w:szCs w:val="24"/>
              </w:rPr>
              <w:t>7. Информация о домашнем задании. 2 мин.</w:t>
            </w:r>
          </w:p>
        </w:tc>
      </w:tr>
      <w:tr w:rsidR="00FB36AA" w:rsidRPr="00A7248B" w14:paraId="1C69EABE" w14:textId="77777777" w:rsidTr="007239A5">
        <w:trPr>
          <w:trHeight w:val="100"/>
        </w:trPr>
        <w:tc>
          <w:tcPr>
            <w:tcW w:w="2576" w:type="dxa"/>
            <w:vMerge w:val="restart"/>
            <w:shd w:val="clear" w:color="auto" w:fill="auto"/>
          </w:tcPr>
          <w:p w14:paraId="6742009E" w14:textId="77777777" w:rsidR="00FB36AA" w:rsidRPr="00A7248B" w:rsidRDefault="00FB36AA" w:rsidP="00FB36A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  <w:p w14:paraId="6A1EA68E" w14:textId="77777777" w:rsidR="00FB36AA" w:rsidRPr="00A7248B" w:rsidRDefault="002A25A5" w:rsidP="002A25A5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</w:t>
            </w:r>
            <w:r w:rsidR="00FB36AA" w:rsidRPr="00D12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E75" w:rsidRPr="009A3E75">
              <w:rPr>
                <w:rFonts w:ascii="Times New Roman" w:hAnsi="Times New Roman"/>
                <w:sz w:val="24"/>
                <w:szCs w:val="24"/>
              </w:rPr>
              <w:t xml:space="preserve">обучающимся </w:t>
            </w:r>
            <w:r w:rsidR="00FB36AA" w:rsidRPr="00D128F8">
              <w:rPr>
                <w:rFonts w:ascii="Times New Roman" w:hAnsi="Times New Roman"/>
                <w:sz w:val="24"/>
                <w:szCs w:val="24"/>
              </w:rPr>
              <w:t>способов выполнения задания</w:t>
            </w:r>
            <w:r w:rsidR="009A3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  <w:shd w:val="clear" w:color="auto" w:fill="auto"/>
          </w:tcPr>
          <w:p w14:paraId="34E88AC6" w14:textId="77777777" w:rsidR="00FB36AA" w:rsidRPr="00A7248B" w:rsidRDefault="00FB36AA" w:rsidP="00544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>Деятельность  преподавателя</w:t>
            </w:r>
          </w:p>
        </w:tc>
        <w:tc>
          <w:tcPr>
            <w:tcW w:w="3260" w:type="dxa"/>
            <w:shd w:val="clear" w:color="auto" w:fill="auto"/>
          </w:tcPr>
          <w:p w14:paraId="5820AB10" w14:textId="77777777" w:rsidR="00FB36AA" w:rsidRPr="00A7248B" w:rsidRDefault="00FB36AA" w:rsidP="0063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8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 </w:t>
            </w:r>
          </w:p>
        </w:tc>
        <w:tc>
          <w:tcPr>
            <w:tcW w:w="3888" w:type="dxa"/>
            <w:shd w:val="clear" w:color="auto" w:fill="auto"/>
          </w:tcPr>
          <w:p w14:paraId="784F7C8B" w14:textId="77777777" w:rsidR="00FB36AA" w:rsidRPr="00A7248B" w:rsidRDefault="00FB36AA" w:rsidP="0054432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115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 (предметные, метапредметные)</w:t>
            </w:r>
          </w:p>
        </w:tc>
      </w:tr>
      <w:tr w:rsidR="00FB36AA" w:rsidRPr="00A7248B" w14:paraId="0C5EC0A2" w14:textId="77777777" w:rsidTr="007239A5">
        <w:trPr>
          <w:trHeight w:val="100"/>
        </w:trPr>
        <w:tc>
          <w:tcPr>
            <w:tcW w:w="2576" w:type="dxa"/>
            <w:vMerge/>
            <w:shd w:val="clear" w:color="auto" w:fill="auto"/>
          </w:tcPr>
          <w:p w14:paraId="265F3372" w14:textId="77777777" w:rsidR="00FB36AA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shd w:val="clear" w:color="auto" w:fill="auto"/>
          </w:tcPr>
          <w:p w14:paraId="2D456DA3" w14:textId="77777777" w:rsidR="00FB36AA" w:rsidRPr="00F474D6" w:rsidRDefault="00651EAD" w:rsidP="00F474D6">
            <w:pPr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Задает и комментирует задание.</w:t>
            </w:r>
          </w:p>
          <w:p w14:paraId="5B8BDC28" w14:textId="77777777" w:rsidR="00FB36AA" w:rsidRPr="00F77DC0" w:rsidRDefault="00FB36AA" w:rsidP="00F474D6">
            <w:pPr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7DC0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П </w:t>
            </w:r>
            <w:r w:rsidR="001C27E1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32,  №799,801(</w:t>
            </w:r>
            <w:proofErr w:type="spellStart"/>
            <w:r w:rsidR="001C27E1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а,б,в</w:t>
            </w:r>
            <w:proofErr w:type="spellEnd"/>
            <w:r w:rsidR="001C27E1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)</w:t>
            </w:r>
            <w:r w:rsidRPr="00F77DC0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  <w:p w14:paraId="1F89D17C" w14:textId="77777777" w:rsidR="00FB36AA" w:rsidRPr="00F77DC0" w:rsidRDefault="00FB36AA" w:rsidP="00F474D6">
            <w:pPr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F77DC0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Парадокс «Брадобрея»</w:t>
            </w:r>
            <w:r w:rsidR="0013348F" w:rsidRPr="00F77DC0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, подготовить </w:t>
            </w:r>
            <w:r w:rsidR="00E240D3" w:rsidRPr="00F77DC0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сообщение (</w:t>
            </w:r>
            <w:r w:rsidR="0013348F" w:rsidRPr="00F77DC0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индивидуальное задание).</w:t>
            </w:r>
          </w:p>
          <w:p w14:paraId="05364B8E" w14:textId="77777777" w:rsidR="00FB36AA" w:rsidRDefault="00FB36AA" w:rsidP="0054432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EFD4155" w14:textId="77777777" w:rsidR="00FB36AA" w:rsidRDefault="00FB36AA" w:rsidP="001C27E1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474D6">
              <w:rPr>
                <w:rFonts w:ascii="Times New Roman" w:hAnsi="Times New Roman"/>
                <w:sz w:val="24"/>
                <w:szCs w:val="24"/>
              </w:rPr>
              <w:t>Записывают задание</w:t>
            </w:r>
            <w:r w:rsidR="00A306E6">
              <w:rPr>
                <w:rFonts w:ascii="Times New Roman" w:hAnsi="Times New Roman"/>
                <w:sz w:val="24"/>
                <w:szCs w:val="24"/>
              </w:rPr>
              <w:t>,</w:t>
            </w:r>
            <w:r w:rsidR="00A306E6" w:rsidRPr="00A30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4D6">
              <w:rPr>
                <w:rFonts w:ascii="Times New Roman" w:hAnsi="Times New Roman"/>
                <w:sz w:val="24"/>
                <w:szCs w:val="24"/>
              </w:rPr>
              <w:t xml:space="preserve">задают </w:t>
            </w:r>
            <w:r w:rsidR="00A306E6">
              <w:rPr>
                <w:rFonts w:ascii="Times New Roman" w:hAnsi="Times New Roman"/>
                <w:sz w:val="24"/>
                <w:szCs w:val="24"/>
              </w:rPr>
              <w:t xml:space="preserve"> уточняющие вопросы</w:t>
            </w:r>
            <w:r w:rsidRPr="00F47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8" w:type="dxa"/>
            <w:shd w:val="clear" w:color="auto" w:fill="auto"/>
          </w:tcPr>
          <w:p w14:paraId="24C01CF1" w14:textId="77777777" w:rsidR="00FB36AA" w:rsidRPr="00F474D6" w:rsidRDefault="00FB36AA" w:rsidP="00F474D6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474D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Коммуникативные:</w:t>
            </w:r>
          </w:p>
          <w:p w14:paraId="792312D4" w14:textId="77777777" w:rsidR="00FB36AA" w:rsidRPr="00F474D6" w:rsidRDefault="00FB36AA" w:rsidP="00F474D6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474D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умение задать вопрос и выслушать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преподавателя</w:t>
            </w:r>
          </w:p>
          <w:p w14:paraId="51964195" w14:textId="77777777" w:rsidR="00FB36AA" w:rsidRPr="008A7757" w:rsidRDefault="00FB36AA" w:rsidP="0054432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14:paraId="2A10AF9D" w14:textId="77777777" w:rsidR="00A7248B" w:rsidRDefault="00A7248B" w:rsidP="0013348F">
      <w:pPr>
        <w:tabs>
          <w:tab w:val="left" w:pos="3975"/>
          <w:tab w:val="center" w:pos="7285"/>
          <w:tab w:val="left" w:pos="8085"/>
          <w:tab w:val="left" w:pos="960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D2DECAE" w14:textId="77777777" w:rsidR="003830CF" w:rsidRPr="002A25A5" w:rsidRDefault="001C27E1" w:rsidP="002A25A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МБОУ СОШ №50                                                        </w:t>
      </w:r>
      <w:proofErr w:type="spellStart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>Бурнацев</w:t>
      </w:r>
      <w:proofErr w:type="spellEnd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 А.Т.</w:t>
      </w:r>
    </w:p>
    <w:p w14:paraId="45DDB676" w14:textId="77777777" w:rsidR="00282E4B" w:rsidRDefault="00282E4B" w:rsidP="001E7A5D">
      <w:pPr>
        <w:tabs>
          <w:tab w:val="left" w:pos="3975"/>
          <w:tab w:val="center" w:pos="7285"/>
          <w:tab w:val="left" w:pos="8085"/>
          <w:tab w:val="left" w:pos="9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2E4B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2A25A5">
        <w:rPr>
          <w:rFonts w:ascii="Times New Roman" w:hAnsi="Times New Roman"/>
          <w:b/>
          <w:sz w:val="28"/>
          <w:szCs w:val="28"/>
        </w:rPr>
        <w:t xml:space="preserve"> 1</w:t>
      </w:r>
      <w:r w:rsidRPr="00282E4B">
        <w:rPr>
          <w:rFonts w:ascii="Times New Roman" w:hAnsi="Times New Roman"/>
          <w:b/>
          <w:sz w:val="28"/>
          <w:szCs w:val="28"/>
        </w:rPr>
        <w:t>.</w:t>
      </w:r>
    </w:p>
    <w:p w14:paraId="65ADB23E" w14:textId="77777777" w:rsidR="00282E4B" w:rsidRDefault="005111B5" w:rsidP="002A25A5">
      <w:pPr>
        <w:tabs>
          <w:tab w:val="left" w:pos="3975"/>
          <w:tab w:val="center" w:pos="7285"/>
          <w:tab w:val="left" w:pos="8085"/>
          <w:tab w:val="left" w:pos="9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опрос</w:t>
      </w:r>
    </w:p>
    <w:p w14:paraId="539BEB82" w14:textId="77777777" w:rsidR="005111B5" w:rsidRPr="005111B5" w:rsidRDefault="005111B5" w:rsidP="005111B5">
      <w:pPr>
        <w:tabs>
          <w:tab w:val="left" w:pos="3975"/>
          <w:tab w:val="center" w:pos="7285"/>
          <w:tab w:val="left" w:pos="8085"/>
          <w:tab w:val="left" w:pos="9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11B5">
        <w:rPr>
          <w:rFonts w:ascii="CyrillicHover" w:eastAsia="+mj-ea" w:hAnsi="CyrillicHover" w:cs="+mj-cs"/>
          <w:b/>
          <w:color w:val="000000"/>
          <w:kern w:val="24"/>
          <w:sz w:val="28"/>
          <w:szCs w:val="28"/>
        </w:rPr>
        <w:t>Заполните таблицу</w:t>
      </w:r>
    </w:p>
    <w:tbl>
      <w:tblPr>
        <w:tblW w:w="12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0"/>
        <w:gridCol w:w="8220"/>
      </w:tblGrid>
      <w:tr w:rsidR="005111B5" w:rsidRPr="005111B5" w14:paraId="270DCA4B" w14:textId="77777777" w:rsidTr="005111B5">
        <w:trPr>
          <w:trHeight w:val="20"/>
        </w:trPr>
        <w:tc>
          <w:tcPr>
            <w:tcW w:w="4400" w:type="dxa"/>
            <w:tcBorders>
              <w:top w:val="single" w:sz="6" w:space="0" w:color="9E2532"/>
              <w:left w:val="single" w:sz="6" w:space="0" w:color="9E2532"/>
              <w:bottom w:val="single" w:sz="6" w:space="0" w:color="9E2532"/>
              <w:right w:val="nil"/>
            </w:tcBorders>
            <w:shd w:val="clear" w:color="auto" w:fill="9F293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6C527" w14:textId="77777777" w:rsidR="005111B5" w:rsidRPr="005111B5" w:rsidRDefault="005111B5" w:rsidP="00511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Множество</w:t>
            </w:r>
          </w:p>
        </w:tc>
        <w:tc>
          <w:tcPr>
            <w:tcW w:w="8220" w:type="dxa"/>
            <w:tcBorders>
              <w:top w:val="single" w:sz="6" w:space="0" w:color="9E2532"/>
              <w:left w:val="nil"/>
              <w:bottom w:val="single" w:sz="6" w:space="0" w:color="9E2532"/>
              <w:right w:val="single" w:sz="6" w:space="0" w:color="9E2532"/>
            </w:tcBorders>
            <w:shd w:val="clear" w:color="auto" w:fill="9F293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6245C" w14:textId="77777777" w:rsidR="005111B5" w:rsidRPr="005111B5" w:rsidRDefault="005111B5" w:rsidP="00511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Словесное описание множества</w:t>
            </w:r>
          </w:p>
        </w:tc>
      </w:tr>
      <w:tr w:rsidR="005111B5" w:rsidRPr="005111B5" w14:paraId="468EBB69" w14:textId="77777777" w:rsidTr="005111B5">
        <w:trPr>
          <w:trHeight w:val="20"/>
        </w:trPr>
        <w:tc>
          <w:tcPr>
            <w:tcW w:w="4400" w:type="dxa"/>
            <w:tcBorders>
              <w:top w:val="single" w:sz="6" w:space="0" w:color="9E2532"/>
              <w:left w:val="single" w:sz="6" w:space="0" w:color="9E2532"/>
              <w:bottom w:val="single" w:sz="6" w:space="0" w:color="9E2532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167629" w14:textId="77777777" w:rsidR="005111B5" w:rsidRPr="005111B5" w:rsidRDefault="005111B5" w:rsidP="00511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val="en-US" w:eastAsia="ru-RU"/>
              </w:rPr>
              <w:t>{</w:t>
            </w: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0;1;2;3;4;5;6;7;8;9</w:t>
            </w: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8220" w:type="dxa"/>
            <w:tcBorders>
              <w:top w:val="single" w:sz="6" w:space="0" w:color="9E2532"/>
              <w:left w:val="nil"/>
              <w:bottom w:val="single" w:sz="6" w:space="0" w:color="9E2532"/>
              <w:right w:val="single" w:sz="6" w:space="0" w:color="9E253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BFF7B6" w14:textId="77777777" w:rsidR="005111B5" w:rsidRPr="005111B5" w:rsidRDefault="005111B5" w:rsidP="00511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eastAsia="ru-RU"/>
              </w:rPr>
              <w:t xml:space="preserve">Множество цифр </w:t>
            </w:r>
          </w:p>
        </w:tc>
      </w:tr>
      <w:tr w:rsidR="005111B5" w:rsidRPr="005111B5" w14:paraId="59760505" w14:textId="77777777" w:rsidTr="005111B5">
        <w:trPr>
          <w:trHeight w:val="20"/>
        </w:trPr>
        <w:tc>
          <w:tcPr>
            <w:tcW w:w="4400" w:type="dxa"/>
            <w:tcBorders>
              <w:top w:val="single" w:sz="6" w:space="0" w:color="9E2532"/>
              <w:left w:val="single" w:sz="6" w:space="0" w:color="9E2532"/>
              <w:bottom w:val="single" w:sz="6" w:space="0" w:color="9E2532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8911F" w14:textId="77777777" w:rsidR="005111B5" w:rsidRPr="005111B5" w:rsidRDefault="005111B5" w:rsidP="00511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220" w:type="dxa"/>
            <w:tcBorders>
              <w:top w:val="single" w:sz="6" w:space="0" w:color="9E2532"/>
              <w:left w:val="nil"/>
              <w:bottom w:val="single" w:sz="6" w:space="0" w:color="9E2532"/>
              <w:right w:val="single" w:sz="6" w:space="0" w:color="9E253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43444" w14:textId="77777777" w:rsidR="005111B5" w:rsidRPr="005111B5" w:rsidRDefault="005111B5" w:rsidP="00511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Множество всех натуральных чисел</w:t>
            </w:r>
          </w:p>
        </w:tc>
      </w:tr>
      <w:tr w:rsidR="005111B5" w:rsidRPr="005111B5" w14:paraId="241CE30A" w14:textId="77777777" w:rsidTr="005111B5">
        <w:trPr>
          <w:trHeight w:val="20"/>
        </w:trPr>
        <w:tc>
          <w:tcPr>
            <w:tcW w:w="4400" w:type="dxa"/>
            <w:tcBorders>
              <w:top w:val="single" w:sz="6" w:space="0" w:color="9E2532"/>
              <w:left w:val="single" w:sz="6" w:space="0" w:color="9E2532"/>
              <w:bottom w:val="single" w:sz="6" w:space="0" w:color="9E2532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B7573" w14:textId="77777777" w:rsidR="005111B5" w:rsidRPr="005111B5" w:rsidRDefault="005111B5" w:rsidP="00511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{{1}}</w:t>
            </w:r>
          </w:p>
        </w:tc>
        <w:tc>
          <w:tcPr>
            <w:tcW w:w="8220" w:type="dxa"/>
            <w:tcBorders>
              <w:top w:val="single" w:sz="6" w:space="0" w:color="9E2532"/>
              <w:left w:val="nil"/>
              <w:bottom w:val="single" w:sz="6" w:space="0" w:color="9E2532"/>
              <w:right w:val="single" w:sz="6" w:space="0" w:color="9E253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C56E15" w14:textId="77777777" w:rsidR="005111B5" w:rsidRPr="005111B5" w:rsidRDefault="005111B5" w:rsidP="00511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eastAsia="ru-RU"/>
              </w:rPr>
              <w:t>Множество</w:t>
            </w:r>
            <w:proofErr w:type="gramEnd"/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eastAsia="ru-RU"/>
              </w:rPr>
              <w:t xml:space="preserve"> состоящее из одноэлементного множества</w:t>
            </w:r>
          </w:p>
        </w:tc>
      </w:tr>
      <w:tr w:rsidR="005111B5" w:rsidRPr="005111B5" w14:paraId="7116B510" w14:textId="77777777" w:rsidTr="005111B5">
        <w:trPr>
          <w:trHeight w:val="20"/>
        </w:trPr>
        <w:tc>
          <w:tcPr>
            <w:tcW w:w="4400" w:type="dxa"/>
            <w:tcBorders>
              <w:top w:val="single" w:sz="6" w:space="0" w:color="9E2532"/>
              <w:left w:val="single" w:sz="6" w:space="0" w:color="9E2532"/>
              <w:bottom w:val="single" w:sz="6" w:space="0" w:color="9E2532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3EAE15" w14:textId="77777777" w:rsidR="005111B5" w:rsidRPr="005111B5" w:rsidRDefault="005111B5" w:rsidP="00511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val="en-US" w:eastAsia="ru-RU"/>
              </w:rPr>
              <w:t>{</w:t>
            </w: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eastAsia="ru-RU"/>
              </w:rPr>
              <w:t>-2;-1;0;1;2;3</w:t>
            </w: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8220" w:type="dxa"/>
            <w:tcBorders>
              <w:top w:val="single" w:sz="6" w:space="0" w:color="9E2532"/>
              <w:left w:val="nil"/>
              <w:bottom w:val="single" w:sz="6" w:space="0" w:color="9E2532"/>
              <w:right w:val="single" w:sz="6" w:space="0" w:color="9E253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91EFE" w14:textId="77777777" w:rsidR="005111B5" w:rsidRPr="005111B5" w:rsidRDefault="005111B5" w:rsidP="00511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Множество всех  целых чисел больших -3, но меньших 4</w:t>
            </w:r>
          </w:p>
        </w:tc>
      </w:tr>
      <w:tr w:rsidR="005111B5" w:rsidRPr="005111B5" w14:paraId="59F0D766" w14:textId="77777777" w:rsidTr="005111B5">
        <w:trPr>
          <w:trHeight w:val="20"/>
        </w:trPr>
        <w:tc>
          <w:tcPr>
            <w:tcW w:w="4400" w:type="dxa"/>
            <w:tcBorders>
              <w:top w:val="single" w:sz="6" w:space="0" w:color="9E2532"/>
              <w:left w:val="single" w:sz="6" w:space="0" w:color="9E2532"/>
              <w:bottom w:val="single" w:sz="6" w:space="0" w:color="9E2532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D1FE6" w14:textId="77777777" w:rsidR="005111B5" w:rsidRPr="005111B5" w:rsidRDefault="005111B5" w:rsidP="00511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val="en-US" w:eastAsia="ru-RU"/>
              </w:rPr>
              <w:t>{4</w:t>
            </w: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; 5</w:t>
            </w: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8220" w:type="dxa"/>
            <w:tcBorders>
              <w:top w:val="single" w:sz="6" w:space="0" w:color="9E2532"/>
              <w:left w:val="nil"/>
              <w:bottom w:val="single" w:sz="6" w:space="0" w:color="9E2532"/>
              <w:right w:val="single" w:sz="6" w:space="0" w:color="9E253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D8269" w14:textId="77777777" w:rsidR="005111B5" w:rsidRPr="005111B5" w:rsidRDefault="005111B5" w:rsidP="00511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eastAsia="ru-RU"/>
              </w:rPr>
              <w:t>Множество</w:t>
            </w:r>
            <w:proofErr w:type="gramEnd"/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eastAsia="ru-RU"/>
              </w:rPr>
              <w:t xml:space="preserve"> состоящее из двух чисел</w:t>
            </w:r>
          </w:p>
        </w:tc>
      </w:tr>
      <w:tr w:rsidR="005111B5" w:rsidRPr="005111B5" w14:paraId="3D952F99" w14:textId="77777777" w:rsidTr="005111B5">
        <w:trPr>
          <w:trHeight w:val="20"/>
        </w:trPr>
        <w:tc>
          <w:tcPr>
            <w:tcW w:w="4400" w:type="dxa"/>
            <w:tcBorders>
              <w:top w:val="single" w:sz="6" w:space="0" w:color="9E2532"/>
              <w:left w:val="single" w:sz="6" w:space="0" w:color="9E2532"/>
              <w:bottom w:val="single" w:sz="6" w:space="0" w:color="9E2532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45B6B" w14:textId="77777777" w:rsidR="005111B5" w:rsidRPr="005111B5" w:rsidRDefault="005111B5" w:rsidP="00511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val="en-US" w:eastAsia="ru-RU"/>
              </w:rPr>
              <w:t>{</w:t>
            </w: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eastAsia="ru-RU"/>
              </w:rPr>
              <w:t>(</w:t>
            </w: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val="en-US" w:eastAsia="ru-RU"/>
              </w:rPr>
              <w:t>a</w:t>
            </w: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eastAsia="ru-RU"/>
              </w:rPr>
              <w:t>;</w:t>
            </w:r>
            <w:r w:rsidRPr="005111B5">
              <w:rPr>
                <w:rFonts w:ascii="Tahoma" w:eastAsia="Times New Roman" w:hAnsi="Tahoma" w:cs="Tahoma"/>
                <w:color w:val="C00000"/>
                <w:kern w:val="24"/>
                <w:sz w:val="24"/>
                <w:szCs w:val="24"/>
                <w:lang w:val="en-US" w:eastAsia="ru-RU"/>
              </w:rPr>
              <w:t>b)}</w:t>
            </w:r>
          </w:p>
        </w:tc>
        <w:tc>
          <w:tcPr>
            <w:tcW w:w="8220" w:type="dxa"/>
            <w:tcBorders>
              <w:top w:val="single" w:sz="6" w:space="0" w:color="9E2532"/>
              <w:left w:val="nil"/>
              <w:bottom w:val="single" w:sz="6" w:space="0" w:color="9E2532"/>
              <w:right w:val="single" w:sz="6" w:space="0" w:color="9E253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B3D8E8" w14:textId="77777777" w:rsidR="005111B5" w:rsidRPr="005111B5" w:rsidRDefault="005111B5" w:rsidP="00511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Множество, состоящее из одной упорядоченной пары чисел (</w:t>
            </w:r>
            <w:proofErr w:type="spellStart"/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а;в</w:t>
            </w:r>
            <w:proofErr w:type="spellEnd"/>
            <w:r w:rsidRPr="005111B5">
              <w:rPr>
                <w:rFonts w:ascii="Tahoma" w:eastAsia="Times New Roman" w:hAnsi="Tahoma" w:cs="Tahoma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</w:tr>
    </w:tbl>
    <w:p w14:paraId="1F4FC90A" w14:textId="77777777" w:rsidR="005111B5" w:rsidRDefault="005111B5" w:rsidP="005111B5">
      <w:pPr>
        <w:tabs>
          <w:tab w:val="left" w:pos="3975"/>
          <w:tab w:val="center" w:pos="7285"/>
          <w:tab w:val="left" w:pos="8085"/>
          <w:tab w:val="left" w:pos="960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2E050E9" w14:textId="77777777" w:rsidR="002A25A5" w:rsidRDefault="002A25A5" w:rsidP="002A25A5">
      <w:pPr>
        <w:tabs>
          <w:tab w:val="left" w:pos="3975"/>
          <w:tab w:val="center" w:pos="7285"/>
          <w:tab w:val="left" w:pos="8085"/>
          <w:tab w:val="left" w:pos="9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2E4B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282E4B">
        <w:rPr>
          <w:rFonts w:ascii="Times New Roman" w:hAnsi="Times New Roman"/>
          <w:b/>
          <w:sz w:val="28"/>
          <w:szCs w:val="28"/>
        </w:rPr>
        <w:t>.</w:t>
      </w:r>
    </w:p>
    <w:p w14:paraId="028CD10A" w14:textId="77777777" w:rsidR="002A25A5" w:rsidRPr="00282E4B" w:rsidRDefault="002A25A5" w:rsidP="005111B5">
      <w:pPr>
        <w:tabs>
          <w:tab w:val="left" w:pos="3975"/>
          <w:tab w:val="center" w:pos="7285"/>
          <w:tab w:val="left" w:pos="8085"/>
          <w:tab w:val="left" w:pos="960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F3C30AA" w14:textId="77777777" w:rsidR="00FB36AA" w:rsidRDefault="00FB36AA" w:rsidP="00FB36AA">
      <w:pPr>
        <w:tabs>
          <w:tab w:val="left" w:pos="3975"/>
          <w:tab w:val="center" w:pos="7285"/>
          <w:tab w:val="left" w:pos="8085"/>
          <w:tab w:val="left" w:pos="96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42016B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4B06B79" wp14:editId="2F180043">
            <wp:extent cx="6126480" cy="1332958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11" cy="13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E743" w14:textId="77777777" w:rsidR="002A25A5" w:rsidRDefault="002A25A5" w:rsidP="002A25A5">
      <w:pPr>
        <w:tabs>
          <w:tab w:val="left" w:pos="3975"/>
          <w:tab w:val="center" w:pos="7285"/>
          <w:tab w:val="left" w:pos="8085"/>
          <w:tab w:val="left" w:pos="9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2E4B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282E4B">
        <w:rPr>
          <w:rFonts w:ascii="Times New Roman" w:hAnsi="Times New Roman"/>
          <w:b/>
          <w:sz w:val="28"/>
          <w:szCs w:val="28"/>
        </w:rPr>
        <w:t>.</w:t>
      </w:r>
    </w:p>
    <w:p w14:paraId="436BEFB3" w14:textId="77777777" w:rsidR="00501718" w:rsidRPr="00DF1B66" w:rsidRDefault="00501718" w:rsidP="00DF1B66">
      <w:pPr>
        <w:tabs>
          <w:tab w:val="left" w:pos="3975"/>
          <w:tab w:val="center" w:pos="7285"/>
          <w:tab w:val="left" w:pos="8085"/>
          <w:tab w:val="left" w:pos="9600"/>
        </w:tabs>
        <w:spacing w:after="0"/>
        <w:rPr>
          <w:rFonts w:ascii="Times New Roman" w:hAnsi="Times New Roman"/>
          <w:sz w:val="24"/>
          <w:szCs w:val="24"/>
        </w:rPr>
      </w:pPr>
    </w:p>
    <w:p w14:paraId="1ED77155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Тест по теме «Множества» </w:t>
      </w:r>
    </w:p>
    <w:p w14:paraId="4A239269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Тест с выбором правильного ответа. </w:t>
      </w:r>
    </w:p>
    <w:p w14:paraId="51B49964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>1 вариант</w:t>
      </w:r>
    </w:p>
    <w:p w14:paraId="186D639A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>1. Определить какое из множеств является подмножеством А = {10, 20, 30, 40, 50, 60}</w:t>
      </w:r>
    </w:p>
    <w:p w14:paraId="3792CF5B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) {10, 20, 30, 40, 50, 60, 70}     </w:t>
      </w: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>б) {10}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в) {10, 35}</w:t>
      </w:r>
    </w:p>
    <w:p w14:paraId="1629A9AE" w14:textId="77777777" w:rsidR="002A25A5" w:rsidRDefault="002A25A5" w:rsidP="006B10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5F46F6" w14:textId="77777777" w:rsidR="006B10A0" w:rsidRPr="00A60373" w:rsidRDefault="002A25A5" w:rsidP="002A25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МБОУ СОШ №50                                                        </w:t>
      </w:r>
      <w:proofErr w:type="spellStart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>Бурнацев</w:t>
      </w:r>
      <w:proofErr w:type="spellEnd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 А.Т</w:t>
      </w:r>
    </w:p>
    <w:p w14:paraId="7D322188" w14:textId="77777777" w:rsidR="002A25A5" w:rsidRDefault="002A25A5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3D5A44" w14:textId="77777777" w:rsidR="002A25A5" w:rsidRDefault="002A25A5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C9FEB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2. Какое из множеств определяет </w:t>
      </w:r>
      <w:r w:rsidRPr="00A60373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660" w:dyaOrig="260" w14:anchorId="46CED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3.5pt" o:ole="">
            <v:imagedata r:id="rId12" o:title=""/>
          </v:shape>
          <o:OLEObject Type="Embed" ProgID="Equation.3" ShapeID="_x0000_i1025" DrawAspect="Content" ObjectID="_1737972785" r:id="rId13"/>
        </w:objec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А = {1, 2, 3, 4, 5}, </w:t>
      </w:r>
      <w:r w:rsidRPr="00A60373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 = {3, 4, 5, 6, 7}</w:t>
      </w:r>
    </w:p>
    <w:p w14:paraId="7A4FE391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) {1, 4, 5}           б) {1, 2, 3, 4, 5}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>в) {1, 2, 3, 4, 5, 6, 7}</w:t>
      </w:r>
    </w:p>
    <w:p w14:paraId="65DA32C6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DAD4EE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3. Какое из множеств определяет </w:t>
      </w:r>
      <w:r w:rsidRPr="00A60373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660" w:dyaOrig="260" w14:anchorId="07D5A440">
          <v:shape id="_x0000_i1026" type="#_x0000_t75" style="width:32.25pt;height:13.5pt" o:ole="">
            <v:imagedata r:id="rId14" o:title=""/>
          </v:shape>
          <o:OLEObject Type="Embed" ProgID="Equation.3" ShapeID="_x0000_i1026" DrawAspect="Content" ObjectID="_1737972786" r:id="rId15"/>
        </w:objec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Pr="00A60373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 = {1, 3, 5, 7, 9}, </w:t>
      </w:r>
      <w:r w:rsidRPr="00A60373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>={1, 2, 3, 4}</w:t>
      </w:r>
    </w:p>
    <w:p w14:paraId="2C27AA18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а) {1, 3, 5, 7}            б) {1, 2, 3, 4, 5, 7, 9}    </w:t>
      </w: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>в) {1, 3}</w:t>
      </w:r>
    </w:p>
    <w:p w14:paraId="08B52979" w14:textId="77777777" w:rsidR="006B10A0" w:rsidRPr="00A60373" w:rsidRDefault="006B10A0" w:rsidP="006B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04B6C3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>4. На каком рисунке изображено объединение множеств А и В (</w:t>
      </w:r>
      <w:r w:rsidRPr="00A60373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660" w:dyaOrig="260" w14:anchorId="2A0AF0DC">
          <v:shape id="_x0000_i1027" type="#_x0000_t75" style="width:32.25pt;height:13.5pt" o:ole="">
            <v:imagedata r:id="rId12" o:title=""/>
          </v:shape>
          <o:OLEObject Type="Embed" ProgID="Equation.3" ShapeID="_x0000_i1027" DrawAspect="Content" ObjectID="_1737972787" r:id="rId16"/>
        </w:objec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>)?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14:paraId="34E42C56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C6F7F3" wp14:editId="6C22D873">
            <wp:extent cx="3463290" cy="798195"/>
            <wp:effectExtent l="0" t="0" r="381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59C63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A60373">
        <w:rPr>
          <w:rFonts w:ascii="Times New Roman" w:hAnsi="Times New Roman"/>
          <w:iCs/>
          <w:sz w:val="24"/>
          <w:szCs w:val="24"/>
          <w:lang w:eastAsia="ru-RU"/>
        </w:rPr>
        <w:t>Найдите пересечение множества прямоугольных треугольников и множества равносторонних.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ru-RU"/>
          </w:rPr>
          <m:t>∅</m:t>
        </m:r>
      </m:oMath>
    </w:p>
    <w:p w14:paraId="10CD3DD6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C9F33D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>2 вариант</w:t>
      </w:r>
    </w:p>
    <w:p w14:paraId="5A854359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>1. Определить какое из множеств является подмножеством  А = {5, 15, 25, 35, 45, 55}</w:t>
      </w:r>
    </w:p>
    <w:p w14:paraId="4575A584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>) {55}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б) {5, 25, 50}              в) {25, 55, 75}</w:t>
      </w:r>
    </w:p>
    <w:p w14:paraId="4D5BA047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20B024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2. Какое из множеств определяет </w:t>
      </w:r>
      <w:r w:rsidRPr="00A60373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660" w:dyaOrig="260" w14:anchorId="0FD6B64F">
          <v:shape id="_x0000_i1028" type="#_x0000_t75" style="width:32.25pt;height:13.5pt" o:ole="">
            <v:imagedata r:id="rId12" o:title=""/>
          </v:shape>
          <o:OLEObject Type="Embed" ProgID="Equation.3" ShapeID="_x0000_i1028" DrawAspect="Content" ObjectID="_1737972788" r:id="rId18"/>
        </w:objec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А = {2, 4, 6, 8, 10}, </w:t>
      </w:r>
      <w:r w:rsidRPr="00A60373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 = {8, 10, 12, 14}</w:t>
      </w:r>
    </w:p>
    <w:p w14:paraId="34122195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>) {2, 4, 6, 8, 10, 12, 14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>}          б) {8, 10, 12, 14}              в) {8, 10}</w:t>
      </w:r>
    </w:p>
    <w:p w14:paraId="369F1610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E41DA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3. Какое из множеств определяет </w:t>
      </w:r>
      <w:r w:rsidRPr="00A60373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660" w:dyaOrig="260" w14:anchorId="3B1C9D63">
          <v:shape id="_x0000_i1029" type="#_x0000_t75" style="width:32.25pt;height:13.5pt" o:ole="">
            <v:imagedata r:id="rId14" o:title=""/>
          </v:shape>
          <o:OLEObject Type="Embed" ProgID="Equation.3" ShapeID="_x0000_i1029" DrawAspect="Content" ObjectID="_1737972789" r:id="rId19"/>
        </w:objec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Pr="00A60373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 = {2, 4, 6, 8, 10}, </w:t>
      </w:r>
      <w:r w:rsidRPr="00A60373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 = {2, 4, 8, 9}</w:t>
      </w:r>
    </w:p>
    <w:p w14:paraId="73D0FA18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 xml:space="preserve">а) {2, 4, 6, 8, 10}            б) {2, 4, 8, 9}            </w:t>
      </w:r>
      <w:r w:rsidRPr="00A60373">
        <w:rPr>
          <w:rFonts w:ascii="Times New Roman" w:eastAsia="Times New Roman" w:hAnsi="Times New Roman"/>
          <w:b/>
          <w:sz w:val="24"/>
          <w:szCs w:val="24"/>
          <w:lang w:eastAsia="ru-RU"/>
        </w:rPr>
        <w:t>в) {2, 4, 8}</w:t>
      </w:r>
    </w:p>
    <w:p w14:paraId="331769E0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5734B" w14:textId="77777777" w:rsidR="006B10A0" w:rsidRPr="00A60373" w:rsidRDefault="006B10A0" w:rsidP="006B1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>4. На каком рисунке изображено пересечение множеств А и В (</w:t>
      </w:r>
      <w:r w:rsidRPr="00A60373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660" w:dyaOrig="260" w14:anchorId="53CEAAA4">
          <v:shape id="_x0000_i1030" type="#_x0000_t75" style="width:32.25pt;height:13.5pt" o:ole="">
            <v:imagedata r:id="rId14" o:title=""/>
          </v:shape>
          <o:OLEObject Type="Embed" ProgID="Equation.3" ShapeID="_x0000_i1030" DrawAspect="Content" ObjectID="_1737972790" r:id="rId20"/>
        </w:object>
      </w: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>)?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1F11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</w:p>
    <w:p w14:paraId="1764D193" w14:textId="77777777" w:rsidR="006B10A0" w:rsidRPr="00A60373" w:rsidRDefault="006B10A0" w:rsidP="006B10A0">
      <w:pPr>
        <w:shd w:val="clear" w:color="auto" w:fill="FFFFFF"/>
        <w:spacing w:before="300" w:after="0" w:line="240" w:lineRule="auto"/>
        <w:ind w:left="20"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7540F3" wp14:editId="3F498F48">
            <wp:extent cx="3463290" cy="80010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B944" w14:textId="77777777" w:rsidR="006B10A0" w:rsidRPr="00F71C3A" w:rsidRDefault="006B10A0" w:rsidP="006B10A0">
      <w:pPr>
        <w:shd w:val="clear" w:color="auto" w:fill="FFFFFF"/>
        <w:spacing w:before="300" w:after="0" w:line="240" w:lineRule="auto"/>
        <w:ind w:left="20"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73">
        <w:rPr>
          <w:rFonts w:ascii="Times New Roman" w:eastAsia="Times New Roman" w:hAnsi="Times New Roman"/>
          <w:sz w:val="24"/>
          <w:szCs w:val="24"/>
          <w:lang w:eastAsia="ru-RU"/>
        </w:rPr>
        <w:t>5. Найдите пересечение множества ромбов и множества прямоугольников.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1F11">
        <w:rPr>
          <w:rFonts w:ascii="Times New Roman" w:eastAsia="Times New Roman" w:hAnsi="Times New Roman"/>
          <w:b/>
          <w:sz w:val="24"/>
          <w:szCs w:val="24"/>
          <w:lang w:eastAsia="ru-RU"/>
        </w:rPr>
        <w:t>квадраты</w:t>
      </w:r>
    </w:p>
    <w:p w14:paraId="5C781668" w14:textId="77777777" w:rsidR="002A25A5" w:rsidRDefault="002A25A5" w:rsidP="002A25A5">
      <w:pPr>
        <w:tabs>
          <w:tab w:val="left" w:pos="3975"/>
          <w:tab w:val="center" w:pos="7285"/>
          <w:tab w:val="left" w:pos="8085"/>
          <w:tab w:val="left" w:pos="960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0702C" w14:textId="77777777" w:rsidR="006B10A0" w:rsidRDefault="002A25A5" w:rsidP="002A25A5">
      <w:pPr>
        <w:tabs>
          <w:tab w:val="left" w:pos="3975"/>
          <w:tab w:val="center" w:pos="7285"/>
          <w:tab w:val="left" w:pos="8085"/>
          <w:tab w:val="left" w:pos="9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МБОУ СОШ №50                                                        </w:t>
      </w:r>
      <w:proofErr w:type="spellStart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>Бурнацев</w:t>
      </w:r>
      <w:proofErr w:type="spellEnd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 А.Т</w:t>
      </w:r>
    </w:p>
    <w:sectPr w:rsidR="006B10A0" w:rsidSect="004E6370">
      <w:pgSz w:w="16838" w:h="11906" w:orient="landscape"/>
      <w:pgMar w:top="567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BA9F6" w14:textId="77777777" w:rsidR="00E45702" w:rsidRDefault="00E45702" w:rsidP="002B73FF">
      <w:pPr>
        <w:spacing w:after="0" w:line="240" w:lineRule="auto"/>
      </w:pPr>
      <w:r>
        <w:separator/>
      </w:r>
    </w:p>
  </w:endnote>
  <w:endnote w:type="continuationSeparator" w:id="0">
    <w:p w14:paraId="1F82345C" w14:textId="77777777" w:rsidR="00E45702" w:rsidRDefault="00E45702" w:rsidP="002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yrillicHover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2FD14" w14:textId="77777777" w:rsidR="00E45702" w:rsidRDefault="00E45702" w:rsidP="002B73FF">
      <w:pPr>
        <w:spacing w:after="0" w:line="240" w:lineRule="auto"/>
      </w:pPr>
      <w:r>
        <w:separator/>
      </w:r>
    </w:p>
  </w:footnote>
  <w:footnote w:type="continuationSeparator" w:id="0">
    <w:p w14:paraId="1FCA7897" w14:textId="77777777" w:rsidR="00E45702" w:rsidRDefault="00E45702" w:rsidP="002B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73BB"/>
    <w:multiLevelType w:val="hybridMultilevel"/>
    <w:tmpl w:val="3D540A4E"/>
    <w:lvl w:ilvl="0" w:tplc="6DCA3E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435109D"/>
    <w:multiLevelType w:val="hybridMultilevel"/>
    <w:tmpl w:val="FB98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1DCD"/>
    <w:multiLevelType w:val="hybridMultilevel"/>
    <w:tmpl w:val="C80C1A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92F76"/>
    <w:multiLevelType w:val="multilevel"/>
    <w:tmpl w:val="EFF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31BFE"/>
    <w:multiLevelType w:val="hybridMultilevel"/>
    <w:tmpl w:val="485C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7DD9"/>
    <w:multiLevelType w:val="hybridMultilevel"/>
    <w:tmpl w:val="50BE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A7AF2"/>
    <w:multiLevelType w:val="hybridMultilevel"/>
    <w:tmpl w:val="3482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D6"/>
    <w:rsid w:val="00004ED7"/>
    <w:rsid w:val="00010E7E"/>
    <w:rsid w:val="0002174F"/>
    <w:rsid w:val="000218FA"/>
    <w:rsid w:val="000279BE"/>
    <w:rsid w:val="00034057"/>
    <w:rsid w:val="00034664"/>
    <w:rsid w:val="00037C42"/>
    <w:rsid w:val="00040FBE"/>
    <w:rsid w:val="000508BD"/>
    <w:rsid w:val="00052F38"/>
    <w:rsid w:val="00054E8D"/>
    <w:rsid w:val="0006641D"/>
    <w:rsid w:val="00076001"/>
    <w:rsid w:val="00094D44"/>
    <w:rsid w:val="000B1E8B"/>
    <w:rsid w:val="000F2A95"/>
    <w:rsid w:val="001032D7"/>
    <w:rsid w:val="00132276"/>
    <w:rsid w:val="0013348F"/>
    <w:rsid w:val="00161A6A"/>
    <w:rsid w:val="00167097"/>
    <w:rsid w:val="00180BB2"/>
    <w:rsid w:val="001A1E3D"/>
    <w:rsid w:val="001A53B3"/>
    <w:rsid w:val="001C27E1"/>
    <w:rsid w:val="001E7A5D"/>
    <w:rsid w:val="00201293"/>
    <w:rsid w:val="00222818"/>
    <w:rsid w:val="00252973"/>
    <w:rsid w:val="002543AA"/>
    <w:rsid w:val="0025525E"/>
    <w:rsid w:val="00271212"/>
    <w:rsid w:val="00282E4B"/>
    <w:rsid w:val="002852B0"/>
    <w:rsid w:val="00291C18"/>
    <w:rsid w:val="002A25A5"/>
    <w:rsid w:val="002B73FF"/>
    <w:rsid w:val="002F3011"/>
    <w:rsid w:val="00301F6E"/>
    <w:rsid w:val="00312265"/>
    <w:rsid w:val="00337F46"/>
    <w:rsid w:val="003830CF"/>
    <w:rsid w:val="003A2C2D"/>
    <w:rsid w:val="003B0941"/>
    <w:rsid w:val="003C6D8A"/>
    <w:rsid w:val="003D36F5"/>
    <w:rsid w:val="0042016B"/>
    <w:rsid w:val="004434CA"/>
    <w:rsid w:val="0044375B"/>
    <w:rsid w:val="00446988"/>
    <w:rsid w:val="0046181F"/>
    <w:rsid w:val="00461922"/>
    <w:rsid w:val="0046226C"/>
    <w:rsid w:val="00473218"/>
    <w:rsid w:val="004758D8"/>
    <w:rsid w:val="004812A8"/>
    <w:rsid w:val="004859F3"/>
    <w:rsid w:val="004B25CF"/>
    <w:rsid w:val="004B2B01"/>
    <w:rsid w:val="004D797A"/>
    <w:rsid w:val="004E0313"/>
    <w:rsid w:val="004E6370"/>
    <w:rsid w:val="00501718"/>
    <w:rsid w:val="005111B5"/>
    <w:rsid w:val="005166D2"/>
    <w:rsid w:val="00537D15"/>
    <w:rsid w:val="005424D0"/>
    <w:rsid w:val="00542B27"/>
    <w:rsid w:val="00544162"/>
    <w:rsid w:val="00544321"/>
    <w:rsid w:val="0055499E"/>
    <w:rsid w:val="00587190"/>
    <w:rsid w:val="005C15C5"/>
    <w:rsid w:val="005C28D3"/>
    <w:rsid w:val="005C6274"/>
    <w:rsid w:val="005D3DD2"/>
    <w:rsid w:val="005D708C"/>
    <w:rsid w:val="005F22AD"/>
    <w:rsid w:val="00607A17"/>
    <w:rsid w:val="006363EF"/>
    <w:rsid w:val="00651EAD"/>
    <w:rsid w:val="00664777"/>
    <w:rsid w:val="00692568"/>
    <w:rsid w:val="006B10A0"/>
    <w:rsid w:val="006C1152"/>
    <w:rsid w:val="00713EDA"/>
    <w:rsid w:val="0071535C"/>
    <w:rsid w:val="007239A5"/>
    <w:rsid w:val="007501FC"/>
    <w:rsid w:val="00762AC0"/>
    <w:rsid w:val="00764C59"/>
    <w:rsid w:val="007676D6"/>
    <w:rsid w:val="00781209"/>
    <w:rsid w:val="00782C61"/>
    <w:rsid w:val="00793E28"/>
    <w:rsid w:val="0079623D"/>
    <w:rsid w:val="007C770A"/>
    <w:rsid w:val="007D02D6"/>
    <w:rsid w:val="007D169B"/>
    <w:rsid w:val="007E1E11"/>
    <w:rsid w:val="007E7C30"/>
    <w:rsid w:val="008052D4"/>
    <w:rsid w:val="00846B2F"/>
    <w:rsid w:val="008836A6"/>
    <w:rsid w:val="008A7757"/>
    <w:rsid w:val="008C0BB9"/>
    <w:rsid w:val="008D4EBE"/>
    <w:rsid w:val="008F2109"/>
    <w:rsid w:val="00937F60"/>
    <w:rsid w:val="00953B6B"/>
    <w:rsid w:val="009968FD"/>
    <w:rsid w:val="009A07E5"/>
    <w:rsid w:val="009A3E75"/>
    <w:rsid w:val="009A539C"/>
    <w:rsid w:val="009B0C23"/>
    <w:rsid w:val="009B366B"/>
    <w:rsid w:val="009B5F27"/>
    <w:rsid w:val="009D6A6F"/>
    <w:rsid w:val="009E60EB"/>
    <w:rsid w:val="009F5865"/>
    <w:rsid w:val="00A306E6"/>
    <w:rsid w:val="00A30877"/>
    <w:rsid w:val="00A45E91"/>
    <w:rsid w:val="00A54E68"/>
    <w:rsid w:val="00A60373"/>
    <w:rsid w:val="00A7248B"/>
    <w:rsid w:val="00A761F4"/>
    <w:rsid w:val="00A80F63"/>
    <w:rsid w:val="00AB6683"/>
    <w:rsid w:val="00AE4D95"/>
    <w:rsid w:val="00B119AD"/>
    <w:rsid w:val="00B173F2"/>
    <w:rsid w:val="00B473AC"/>
    <w:rsid w:val="00B54480"/>
    <w:rsid w:val="00B61187"/>
    <w:rsid w:val="00B73C7B"/>
    <w:rsid w:val="00B81B4D"/>
    <w:rsid w:val="00B97FB7"/>
    <w:rsid w:val="00BA7FB8"/>
    <w:rsid w:val="00BC0A67"/>
    <w:rsid w:val="00BF0016"/>
    <w:rsid w:val="00C317C8"/>
    <w:rsid w:val="00C34572"/>
    <w:rsid w:val="00C56430"/>
    <w:rsid w:val="00C90F82"/>
    <w:rsid w:val="00C94D45"/>
    <w:rsid w:val="00CE48D7"/>
    <w:rsid w:val="00CF6D47"/>
    <w:rsid w:val="00D026B6"/>
    <w:rsid w:val="00D07F3F"/>
    <w:rsid w:val="00D26EA6"/>
    <w:rsid w:val="00D3191F"/>
    <w:rsid w:val="00D368C2"/>
    <w:rsid w:val="00D749F7"/>
    <w:rsid w:val="00D84951"/>
    <w:rsid w:val="00D852BF"/>
    <w:rsid w:val="00D853DA"/>
    <w:rsid w:val="00DA52DA"/>
    <w:rsid w:val="00DF1B66"/>
    <w:rsid w:val="00E1586A"/>
    <w:rsid w:val="00E22971"/>
    <w:rsid w:val="00E240D3"/>
    <w:rsid w:val="00E319DC"/>
    <w:rsid w:val="00E44D3B"/>
    <w:rsid w:val="00E45702"/>
    <w:rsid w:val="00E465DF"/>
    <w:rsid w:val="00E67F19"/>
    <w:rsid w:val="00E75BF2"/>
    <w:rsid w:val="00E76DC6"/>
    <w:rsid w:val="00E8536A"/>
    <w:rsid w:val="00ED1F11"/>
    <w:rsid w:val="00F111A6"/>
    <w:rsid w:val="00F46D22"/>
    <w:rsid w:val="00F474D6"/>
    <w:rsid w:val="00F56273"/>
    <w:rsid w:val="00F71C3A"/>
    <w:rsid w:val="00F77DC0"/>
    <w:rsid w:val="00F8011E"/>
    <w:rsid w:val="00F95E52"/>
    <w:rsid w:val="00FA5AA6"/>
    <w:rsid w:val="00FB36AA"/>
    <w:rsid w:val="00FB3E94"/>
    <w:rsid w:val="00FF0A3D"/>
    <w:rsid w:val="00FF2041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9429"/>
  <w15:docId w15:val="{49D65892-18D8-4B3E-8A54-A93C50FA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3F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B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3F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1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265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6C115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758D8"/>
    <w:pPr>
      <w:ind w:left="720"/>
      <w:contextualSpacing/>
    </w:pPr>
  </w:style>
  <w:style w:type="table" w:styleId="ab">
    <w:name w:val="Table Grid"/>
    <w:basedOn w:val="a1"/>
    <w:uiPriority w:val="39"/>
    <w:unhideWhenUsed/>
    <w:rsid w:val="00A3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60373"/>
    <w:rPr>
      <w:color w:val="808080"/>
    </w:rPr>
  </w:style>
  <w:style w:type="paragraph" w:styleId="ad">
    <w:name w:val="Normal (Web)"/>
    <w:basedOn w:val="a"/>
    <w:uiPriority w:val="99"/>
    <w:unhideWhenUsed/>
    <w:rsid w:val="00D85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ADMIN</cp:lastModifiedBy>
  <cp:revision>5</cp:revision>
  <cp:lastPrinted>2023-02-15T10:25:00Z</cp:lastPrinted>
  <dcterms:created xsi:type="dcterms:W3CDTF">2022-12-22T17:13:00Z</dcterms:created>
  <dcterms:modified xsi:type="dcterms:W3CDTF">2023-02-15T10:26:00Z</dcterms:modified>
</cp:coreProperties>
</file>