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32" w:rsidRPr="00E84932" w:rsidRDefault="00E84932" w:rsidP="00E84932">
      <w:pPr>
        <w:tabs>
          <w:tab w:val="left" w:pos="7965"/>
          <w:tab w:val="left" w:pos="8250"/>
          <w:tab w:val="right" w:pos="10488"/>
        </w:tabs>
        <w:rPr>
          <w:lang w:eastAsia="ru-RU"/>
        </w:rPr>
      </w:pPr>
      <w:r w:rsidRPr="00E84932">
        <w:rPr>
          <w:lang w:eastAsia="ru-RU"/>
        </w:rPr>
        <w:t>«УТВЕРЖДАЮ»</w:t>
      </w:r>
    </w:p>
    <w:p w:rsidR="00E84932" w:rsidRPr="00E84932" w:rsidRDefault="00E84932" w:rsidP="00E84932">
      <w:pPr>
        <w:tabs>
          <w:tab w:val="left" w:pos="7605"/>
          <w:tab w:val="right" w:pos="10488"/>
        </w:tabs>
        <w:rPr>
          <w:lang w:eastAsia="ru-RU"/>
        </w:rPr>
      </w:pPr>
      <w:r w:rsidRPr="00E84932">
        <w:rPr>
          <w:lang w:eastAsia="ru-RU"/>
        </w:rPr>
        <w:t xml:space="preserve">Обсуждено на Педсовете                                                                              Директор МБОУ СОШ №50                   </w:t>
      </w:r>
    </w:p>
    <w:p w:rsidR="00E84932" w:rsidRPr="00E84932" w:rsidRDefault="00601943" w:rsidP="00E84932">
      <w:pPr>
        <w:tabs>
          <w:tab w:val="right" w:pos="10488"/>
        </w:tabs>
        <w:rPr>
          <w:lang w:eastAsia="ru-RU"/>
        </w:rPr>
      </w:pPr>
      <w:r>
        <w:rPr>
          <w:lang w:eastAsia="ru-RU"/>
        </w:rPr>
        <w:t>Протокол № 1 от 3.09.2015</w:t>
      </w:r>
      <w:bookmarkStart w:id="0" w:name="_GoBack"/>
      <w:bookmarkEnd w:id="0"/>
      <w:r w:rsidR="00E84932" w:rsidRPr="00E84932">
        <w:rPr>
          <w:lang w:eastAsia="ru-RU"/>
        </w:rPr>
        <w:tab/>
        <w:t xml:space="preserve">         ___________ </w:t>
      </w:r>
      <w:proofErr w:type="spellStart"/>
      <w:r w:rsidR="00E84932" w:rsidRPr="00E84932">
        <w:rPr>
          <w:lang w:eastAsia="ru-RU"/>
        </w:rPr>
        <w:t>Бурнацев</w:t>
      </w:r>
      <w:proofErr w:type="spellEnd"/>
      <w:r w:rsidR="00E84932" w:rsidRPr="00E84932">
        <w:rPr>
          <w:lang w:eastAsia="ru-RU"/>
        </w:rPr>
        <w:t xml:space="preserve"> А.Т.</w:t>
      </w:r>
      <w:r w:rsidR="00E84932" w:rsidRPr="00E84932">
        <w:rPr>
          <w:lang w:eastAsia="ru-RU"/>
        </w:rPr>
        <w:tab/>
        <w:t xml:space="preserve"> </w:t>
      </w:r>
    </w:p>
    <w:p w:rsidR="00E84932" w:rsidRPr="00E84932" w:rsidRDefault="00E84932" w:rsidP="00E84932">
      <w:pPr>
        <w:tabs>
          <w:tab w:val="left" w:pos="3915"/>
          <w:tab w:val="center" w:pos="5244"/>
          <w:tab w:val="left" w:pos="5775"/>
        </w:tabs>
        <w:rPr>
          <w:lang w:eastAsia="ru-RU"/>
        </w:rPr>
      </w:pPr>
      <w:r w:rsidRPr="00E84932">
        <w:rPr>
          <w:lang w:eastAsia="ru-RU"/>
        </w:rPr>
        <w:tab/>
      </w:r>
    </w:p>
    <w:p w:rsidR="00E84932" w:rsidRPr="00E84932" w:rsidRDefault="00E84932" w:rsidP="00E84932">
      <w:pPr>
        <w:jc w:val="center"/>
        <w:rPr>
          <w:lang w:eastAsia="ru-RU"/>
        </w:rPr>
      </w:pPr>
    </w:p>
    <w:p w:rsidR="00E84932" w:rsidRPr="00E84932" w:rsidRDefault="00E84932" w:rsidP="00E84932">
      <w:pPr>
        <w:jc w:val="center"/>
        <w:rPr>
          <w:lang w:eastAsia="ru-RU"/>
        </w:rPr>
      </w:pPr>
      <w:r w:rsidRPr="00E84932">
        <w:rPr>
          <w:bCs/>
          <w:sz w:val="28"/>
          <w:szCs w:val="28"/>
          <w:lang w:eastAsia="ru-RU"/>
        </w:rPr>
        <w:t>П</w:t>
      </w:r>
      <w:r w:rsidRPr="00E84932">
        <w:rPr>
          <w:bCs/>
          <w:color w:val="000000"/>
          <w:sz w:val="28"/>
          <w:szCs w:val="28"/>
          <w:lang w:eastAsia="ru-RU"/>
        </w:rPr>
        <w:t>о</w:t>
      </w:r>
      <w:r w:rsidRPr="00E84932">
        <w:rPr>
          <w:bCs/>
          <w:sz w:val="28"/>
          <w:szCs w:val="28"/>
          <w:lang w:eastAsia="ru-RU"/>
        </w:rPr>
        <w:t>ложение</w:t>
      </w:r>
    </w:p>
    <w:p w:rsidR="00E84932" w:rsidRPr="00E84932" w:rsidRDefault="00E84932" w:rsidP="00E84932">
      <w:pPr>
        <w:jc w:val="center"/>
        <w:rPr>
          <w:lang w:eastAsia="ru-RU"/>
        </w:rPr>
      </w:pPr>
      <w:r w:rsidRPr="00E84932">
        <w:rPr>
          <w:bCs/>
          <w:color w:val="000000"/>
          <w:sz w:val="28"/>
          <w:szCs w:val="28"/>
          <w:lang w:eastAsia="ru-RU"/>
        </w:rPr>
        <w:t>об общешкольном родительском комитете</w:t>
      </w:r>
      <w:r w:rsidRPr="00E84932">
        <w:rPr>
          <w:bCs/>
          <w:sz w:val="28"/>
          <w:szCs w:val="28"/>
          <w:lang w:eastAsia="ru-RU"/>
        </w:rPr>
        <w:t xml:space="preserve"> </w:t>
      </w:r>
    </w:p>
    <w:p w:rsidR="00E84932" w:rsidRPr="00E84932" w:rsidRDefault="00E84932" w:rsidP="00E84932">
      <w:pPr>
        <w:ind w:firstLine="705"/>
        <w:jc w:val="center"/>
        <w:rPr>
          <w:lang w:eastAsia="ru-RU"/>
        </w:rPr>
      </w:pPr>
      <w:r w:rsidRPr="00E84932">
        <w:rPr>
          <w:bCs/>
          <w:sz w:val="28"/>
          <w:szCs w:val="28"/>
          <w:lang w:eastAsia="ru-RU"/>
        </w:rPr>
        <w:t> МБОУ СОШ № 50</w:t>
      </w:r>
    </w:p>
    <w:p w:rsidR="00E84932" w:rsidRPr="00E84932" w:rsidRDefault="00E84932" w:rsidP="00E84932">
      <w:pPr>
        <w:ind w:firstLine="705"/>
        <w:rPr>
          <w:lang w:eastAsia="ru-RU"/>
        </w:rPr>
      </w:pPr>
      <w:r w:rsidRPr="00E84932">
        <w:rPr>
          <w:color w:val="000000"/>
          <w:sz w:val="28"/>
          <w:szCs w:val="28"/>
          <w:lang w:eastAsia="ru-RU"/>
        </w:rPr>
        <w:t> </w:t>
      </w:r>
      <w:r w:rsidRPr="00E84932">
        <w:rPr>
          <w:bCs/>
          <w:sz w:val="28"/>
          <w:szCs w:val="28"/>
          <w:lang w:eastAsia="ru-RU"/>
        </w:rPr>
        <w:t>1. Общие положения</w:t>
      </w:r>
      <w:r w:rsidRPr="00E84932">
        <w:rPr>
          <w:sz w:val="28"/>
          <w:szCs w:val="28"/>
          <w:lang w:val="x-none" w:eastAsia="ru-RU"/>
        </w:rPr>
        <w:t>.</w:t>
      </w:r>
    </w:p>
    <w:p w:rsidR="00E84932" w:rsidRPr="00E84932" w:rsidRDefault="00E84932" w:rsidP="00E84932">
      <w:pPr>
        <w:ind w:firstLine="705"/>
        <w:rPr>
          <w:lang w:eastAsia="ru-RU"/>
        </w:rPr>
      </w:pPr>
      <w:r w:rsidRPr="00E84932">
        <w:rPr>
          <w:lang w:val="x-none" w:eastAsia="ru-RU"/>
        </w:rPr>
        <w:t>1.1. 0бщешкольный родительский комитет является одной из форм самоуправления</w:t>
      </w:r>
      <w:r w:rsidRPr="00E84932">
        <w:rPr>
          <w:lang w:eastAsia="ru-RU"/>
        </w:rPr>
        <w:t>, подчиняется и подотчетен общему родительскому собранию</w:t>
      </w:r>
      <w:r w:rsidRPr="00E84932">
        <w:rPr>
          <w:lang w:val="x-none" w:eastAsia="ru-RU"/>
        </w:rPr>
        <w:t>.</w:t>
      </w:r>
    </w:p>
    <w:p w:rsidR="00E84932" w:rsidRPr="00E84932" w:rsidRDefault="00E84932" w:rsidP="00E84932">
      <w:pPr>
        <w:ind w:firstLine="705"/>
        <w:rPr>
          <w:lang w:eastAsia="ru-RU"/>
        </w:rPr>
      </w:pPr>
      <w:r w:rsidRPr="00E84932">
        <w:rPr>
          <w:lang w:val="x-none" w:eastAsia="ru-RU"/>
        </w:rPr>
        <w:t>1.2. Общешкольный родительский комитет - выборный орган общественного объединения родителей (законных представителей) обучающихся</w:t>
      </w:r>
      <w:r w:rsidRPr="00E84932">
        <w:rPr>
          <w:lang w:eastAsia="ru-RU"/>
        </w:rPr>
        <w:t xml:space="preserve"> создается в целях  содействия семье и школе в осуществлении образовательного процесса, развития, воспитания и защиты обучающихся детей и молодежи. </w:t>
      </w:r>
    </w:p>
    <w:p w:rsidR="00E84932" w:rsidRPr="00E84932" w:rsidRDefault="00E84932" w:rsidP="00E84932">
      <w:pPr>
        <w:ind w:firstLine="705"/>
        <w:rPr>
          <w:lang w:eastAsia="ru-RU"/>
        </w:rPr>
      </w:pPr>
      <w:r w:rsidRPr="00E84932">
        <w:rPr>
          <w:lang w:val="x-none" w:eastAsia="ru-RU"/>
        </w:rPr>
        <w:t xml:space="preserve">1.3. Общешкольный родительский комитет взаимодействует с </w:t>
      </w:r>
      <w:r w:rsidRPr="00E84932">
        <w:rPr>
          <w:lang w:eastAsia="ru-RU"/>
        </w:rPr>
        <w:t xml:space="preserve">Управляющим советом, </w:t>
      </w:r>
      <w:r w:rsidRPr="00E84932">
        <w:rPr>
          <w:lang w:val="x-none" w:eastAsia="ru-RU"/>
        </w:rPr>
        <w:t xml:space="preserve">Педагогическим советом, Попечительским советом учреждения, администрацией школы; представители комитета входят в состав Конференции </w:t>
      </w:r>
      <w:r w:rsidRPr="00E84932">
        <w:rPr>
          <w:lang w:eastAsia="ru-RU"/>
        </w:rPr>
        <w:t>МБОУ СОШ № 50</w:t>
      </w:r>
      <w:r w:rsidRPr="00E84932">
        <w:rPr>
          <w:lang w:val="x-none" w:eastAsia="ru-RU"/>
        </w:rPr>
        <w:t xml:space="preserve">, могут участвовать в работе </w:t>
      </w:r>
      <w:r w:rsidRPr="00E84932">
        <w:rPr>
          <w:lang w:eastAsia="ru-RU"/>
        </w:rPr>
        <w:t xml:space="preserve">Управляющего совета, </w:t>
      </w:r>
      <w:r w:rsidRPr="00E84932">
        <w:rPr>
          <w:lang w:val="x-none" w:eastAsia="ru-RU"/>
        </w:rPr>
        <w:t>Пед</w:t>
      </w:r>
      <w:r w:rsidRPr="00E84932">
        <w:rPr>
          <w:lang w:eastAsia="ru-RU"/>
        </w:rPr>
        <w:t xml:space="preserve">агогического </w:t>
      </w:r>
      <w:r w:rsidRPr="00E84932">
        <w:rPr>
          <w:lang w:val="x-none" w:eastAsia="ru-RU"/>
        </w:rPr>
        <w:t>совета и Попечительского совета в зависимости от рассматриваемых вопросов с правом совещательного голоса. Члены Общешкольного родительского комитета входит в состав Профилактического совета школы.</w:t>
      </w:r>
    </w:p>
    <w:p w:rsidR="00E84932" w:rsidRPr="00E84932" w:rsidRDefault="00E84932" w:rsidP="00E84932">
      <w:pPr>
        <w:ind w:firstLine="705"/>
        <w:rPr>
          <w:lang w:eastAsia="ru-RU"/>
        </w:rPr>
      </w:pPr>
      <w:r w:rsidRPr="00E84932">
        <w:rPr>
          <w:lang w:eastAsia="ru-RU"/>
        </w:rPr>
        <w:t>1.4.  Родительский комитет  МБОУ СОШ № 50 и родительские комитеты классов руководствуются в своей работе Конвенцией ООН о правах ребенка, действующим законодательством РФ в области образования, Типовым положением об образовательном учреждении, его Уставом и настоящим Положением.</w:t>
      </w:r>
    </w:p>
    <w:p w:rsidR="00E84932" w:rsidRPr="00E84932" w:rsidRDefault="00E84932" w:rsidP="00E84932">
      <w:pPr>
        <w:ind w:firstLine="705"/>
        <w:rPr>
          <w:lang w:eastAsia="ru-RU"/>
        </w:rPr>
      </w:pPr>
      <w:r w:rsidRPr="00E84932">
        <w:rPr>
          <w:lang w:eastAsia="ru-RU"/>
        </w:rPr>
        <w:t>1.5.   Решения комитета являются рекомендательными. Обязательными являются решения Комитета, по которым издается приказ по общеобразовательному учреждению.</w:t>
      </w:r>
    </w:p>
    <w:p w:rsidR="00E84932" w:rsidRPr="00E84932" w:rsidRDefault="00E84932" w:rsidP="00E84932">
      <w:pPr>
        <w:ind w:firstLine="705"/>
        <w:jc w:val="both"/>
        <w:rPr>
          <w:lang w:eastAsia="ru-RU"/>
        </w:rPr>
      </w:pPr>
      <w:r w:rsidRPr="00E84932">
        <w:rPr>
          <w:bCs/>
          <w:sz w:val="28"/>
          <w:szCs w:val="28"/>
          <w:lang w:eastAsia="ru-RU"/>
        </w:rPr>
        <w:t>2. Задачи и содержание работы родительского комитета.</w:t>
      </w:r>
    </w:p>
    <w:p w:rsidR="00E84932" w:rsidRPr="00E84932" w:rsidRDefault="00E84932" w:rsidP="00E84932">
      <w:pPr>
        <w:ind w:firstLine="705"/>
        <w:rPr>
          <w:lang w:eastAsia="ru-RU"/>
        </w:rPr>
      </w:pPr>
      <w:r w:rsidRPr="00E84932">
        <w:rPr>
          <w:lang w:eastAsia="ru-RU"/>
        </w:rPr>
        <w:t>2.1. Укреплять связь семьи,  школы и общественности в обеспечении единства воспитательного воздействия на учащихся, активного участия в формировании у них общечеловеческих ценностей: морали, нравственности, сознательной дисциплины, культуры поведения, заботливого отношения к родителям и старшим.</w:t>
      </w:r>
    </w:p>
    <w:p w:rsidR="00E84932" w:rsidRPr="00E84932" w:rsidRDefault="00E84932" w:rsidP="00E84932">
      <w:pPr>
        <w:ind w:firstLine="705"/>
        <w:rPr>
          <w:lang w:eastAsia="ru-RU"/>
        </w:rPr>
      </w:pPr>
      <w:r w:rsidRPr="00E84932">
        <w:rPr>
          <w:lang w:eastAsia="ru-RU"/>
        </w:rPr>
        <w:t>2.2. Оказывать всемерное содействие МБОУ СОШ № 50 в совершенствовании условий для осуществления образовательного процесса, организации внеурочной</w:t>
      </w:r>
      <w:r w:rsidRPr="00E84932">
        <w:rPr>
          <w:sz w:val="28"/>
          <w:szCs w:val="28"/>
          <w:lang w:eastAsia="ru-RU"/>
        </w:rPr>
        <w:t xml:space="preserve"> </w:t>
      </w:r>
      <w:r w:rsidRPr="00E84932">
        <w:rPr>
          <w:lang w:eastAsia="ru-RU"/>
        </w:rPr>
        <w:t>деятельности обучающихся, в</w:t>
      </w:r>
      <w:r w:rsidRPr="00E84932">
        <w:rPr>
          <w:sz w:val="28"/>
          <w:szCs w:val="28"/>
          <w:lang w:eastAsia="ru-RU"/>
        </w:rPr>
        <w:t xml:space="preserve"> </w:t>
      </w:r>
      <w:r w:rsidRPr="00E84932">
        <w:rPr>
          <w:lang w:eastAsia="ru-RU"/>
        </w:rPr>
        <w:t>защите их законных прав и интересов, в проведении общешкольных мероприятий, работе с родителями (законными представителями) учащихся общеобразовательного учреждения по разъяснению их прав и обязанностей, значению всестороннего воспитания ребенка в семье.</w:t>
      </w:r>
    </w:p>
    <w:p w:rsidR="00E84932" w:rsidRPr="00E84932" w:rsidRDefault="00E84932" w:rsidP="00E84932">
      <w:pPr>
        <w:ind w:firstLine="705"/>
        <w:rPr>
          <w:lang w:eastAsia="ru-RU"/>
        </w:rPr>
      </w:pPr>
      <w:r w:rsidRPr="00E84932">
        <w:rPr>
          <w:lang w:eastAsia="ru-RU"/>
        </w:rPr>
        <w:t>2.3.    Участвовать в работе МБОУ СОШ № 50 по профилактике вредных привычек у школьников, детской безнадзорности и правонарушений.</w:t>
      </w:r>
    </w:p>
    <w:p w:rsidR="00E84932" w:rsidRPr="00E84932" w:rsidRDefault="00E84932" w:rsidP="00E84932">
      <w:pPr>
        <w:ind w:firstLine="705"/>
        <w:rPr>
          <w:lang w:eastAsia="ru-RU"/>
        </w:rPr>
      </w:pPr>
      <w:r w:rsidRPr="00E84932">
        <w:rPr>
          <w:lang w:eastAsia="ru-RU"/>
        </w:rPr>
        <w:t>2.4.   Всемерно способствовать охране и укреплению здоровья  школьников, помогать в организации общественного питания учащихся и участвовать в осуществлении контроля  качества питания.</w:t>
      </w:r>
    </w:p>
    <w:p w:rsidR="00E84932" w:rsidRPr="00E84932" w:rsidRDefault="00E84932" w:rsidP="00E84932">
      <w:pPr>
        <w:ind w:firstLine="705"/>
        <w:rPr>
          <w:lang w:eastAsia="ru-RU"/>
        </w:rPr>
      </w:pPr>
      <w:r w:rsidRPr="00E84932">
        <w:rPr>
          <w:lang w:eastAsia="ru-RU"/>
        </w:rPr>
        <w:t>2.5.  Принимать активное участие в организации педагогического всеобуча родителей.</w:t>
      </w:r>
    </w:p>
    <w:p w:rsidR="00E84932" w:rsidRPr="00E84932" w:rsidRDefault="00E84932" w:rsidP="00E84932">
      <w:pPr>
        <w:ind w:firstLine="705"/>
        <w:jc w:val="both"/>
        <w:rPr>
          <w:lang w:eastAsia="ru-RU"/>
        </w:rPr>
      </w:pPr>
      <w:r w:rsidRPr="00E84932">
        <w:rPr>
          <w:bCs/>
          <w:sz w:val="28"/>
          <w:szCs w:val="28"/>
          <w:lang w:eastAsia="ru-RU"/>
        </w:rPr>
        <w:t>3. Состав Общешкольного родительского комитета.</w:t>
      </w:r>
    </w:p>
    <w:p w:rsidR="00E84932" w:rsidRPr="00E84932" w:rsidRDefault="00E84932" w:rsidP="00E84932">
      <w:pPr>
        <w:ind w:firstLine="705"/>
        <w:rPr>
          <w:lang w:eastAsia="ru-RU"/>
        </w:rPr>
      </w:pPr>
      <w:r w:rsidRPr="00E84932">
        <w:rPr>
          <w:lang w:eastAsia="ru-RU"/>
        </w:rPr>
        <w:t>3</w:t>
      </w:r>
      <w:r w:rsidRPr="00E84932">
        <w:rPr>
          <w:lang w:val="x-none" w:eastAsia="ru-RU"/>
        </w:rPr>
        <w:t>.1. В состав комитета входит 1 представитель родителей (законных представителей) от каждого класса, избранный на классном родительском собрании. На первом заседании общешкольного родительского комитета избирается его председатель, который организует работу комитета</w:t>
      </w:r>
      <w:r w:rsidRPr="00E84932">
        <w:rPr>
          <w:lang w:eastAsia="ru-RU"/>
        </w:rPr>
        <w:t>.</w:t>
      </w:r>
    </w:p>
    <w:p w:rsidR="00E84932" w:rsidRPr="00E84932" w:rsidRDefault="00E84932" w:rsidP="00E84932">
      <w:pPr>
        <w:ind w:firstLine="705"/>
        <w:rPr>
          <w:lang w:eastAsia="ru-RU"/>
        </w:rPr>
      </w:pPr>
      <w:r w:rsidRPr="00E84932">
        <w:rPr>
          <w:lang w:eastAsia="ru-RU"/>
        </w:rPr>
        <w:t>3.2. Для координации работы в состав Комитета входит представитель образовательного учреждения.</w:t>
      </w:r>
    </w:p>
    <w:p w:rsidR="00E84932" w:rsidRPr="00E84932" w:rsidRDefault="00E84932" w:rsidP="00E84932">
      <w:pPr>
        <w:rPr>
          <w:lang w:eastAsia="ru-RU"/>
        </w:rPr>
      </w:pPr>
      <w:r w:rsidRPr="00E84932">
        <w:rPr>
          <w:lang w:eastAsia="ru-RU"/>
        </w:rPr>
        <w:t>             3</w:t>
      </w:r>
      <w:r w:rsidRPr="00E84932">
        <w:rPr>
          <w:lang w:val="x-none" w:eastAsia="ru-RU"/>
        </w:rPr>
        <w:t>.</w:t>
      </w:r>
      <w:r w:rsidRPr="00E84932">
        <w:rPr>
          <w:lang w:eastAsia="ru-RU"/>
        </w:rPr>
        <w:t>3</w:t>
      </w:r>
      <w:r w:rsidRPr="00E84932">
        <w:rPr>
          <w:lang w:val="x-none" w:eastAsia="ru-RU"/>
        </w:rPr>
        <w:t>. Общешкольный родительский комитет и его председатель избираются сроком на 1 год.</w:t>
      </w:r>
    </w:p>
    <w:p w:rsidR="00E84932" w:rsidRPr="00E84932" w:rsidRDefault="00E84932" w:rsidP="00E84932">
      <w:pPr>
        <w:rPr>
          <w:lang w:eastAsia="ru-RU"/>
        </w:rPr>
      </w:pPr>
      <w:r w:rsidRPr="00E84932">
        <w:rPr>
          <w:lang w:eastAsia="ru-RU"/>
        </w:rPr>
        <w:t xml:space="preserve">             3.4.  Комитет составляет план работы на учебный год. Его содержание определяется задачами, стоящими </w:t>
      </w:r>
      <w:proofErr w:type="gramStart"/>
      <w:r w:rsidRPr="00E84932">
        <w:rPr>
          <w:lang w:eastAsia="ru-RU"/>
        </w:rPr>
        <w:t>перед</w:t>
      </w:r>
      <w:proofErr w:type="gramEnd"/>
      <w:r w:rsidRPr="00E84932">
        <w:rPr>
          <w:lang w:eastAsia="ru-RU"/>
        </w:rPr>
        <w:t xml:space="preserve"> </w:t>
      </w:r>
      <w:proofErr w:type="gramStart"/>
      <w:r w:rsidRPr="00E84932">
        <w:rPr>
          <w:lang w:eastAsia="ru-RU"/>
        </w:rPr>
        <w:t>данным</w:t>
      </w:r>
      <w:proofErr w:type="gramEnd"/>
      <w:r w:rsidRPr="00E84932">
        <w:rPr>
          <w:lang w:eastAsia="ru-RU"/>
        </w:rPr>
        <w:t xml:space="preserve"> МБОУ СОШ № 50 и конкретными условиями его работы. Родительский комитет согласовывает план работы с директором образовательного  учреждения.</w:t>
      </w:r>
    </w:p>
    <w:p w:rsidR="00E84932" w:rsidRPr="00E84932" w:rsidRDefault="00E84932" w:rsidP="00E84932">
      <w:pPr>
        <w:rPr>
          <w:lang w:eastAsia="ru-RU"/>
        </w:rPr>
      </w:pPr>
      <w:r w:rsidRPr="00E84932">
        <w:rPr>
          <w:lang w:eastAsia="ru-RU"/>
        </w:rPr>
        <w:t>             3.5.  Комитет принимает решения простым большинством голосов при наличии на заседании не менее половины членов Комитета.</w:t>
      </w:r>
    </w:p>
    <w:p w:rsidR="00E84932" w:rsidRPr="00E84932" w:rsidRDefault="00E84932" w:rsidP="00E84932">
      <w:pPr>
        <w:ind w:firstLine="705"/>
        <w:rPr>
          <w:lang w:eastAsia="ru-RU"/>
        </w:rPr>
      </w:pPr>
      <w:r w:rsidRPr="00E84932">
        <w:rPr>
          <w:lang w:eastAsia="ru-RU"/>
        </w:rPr>
        <w:lastRenderedPageBreak/>
        <w:t>3</w:t>
      </w:r>
      <w:r w:rsidRPr="00E84932">
        <w:rPr>
          <w:lang w:val="x-none" w:eastAsia="ru-RU"/>
        </w:rPr>
        <w:t>.</w:t>
      </w:r>
      <w:r w:rsidRPr="00E84932">
        <w:rPr>
          <w:lang w:eastAsia="ru-RU"/>
        </w:rPr>
        <w:t>6</w:t>
      </w:r>
      <w:r w:rsidRPr="00E84932">
        <w:rPr>
          <w:lang w:val="x-none" w:eastAsia="ru-RU"/>
        </w:rPr>
        <w:t>. 3аседания комитета проводятся не реже одного раза в четверть.</w:t>
      </w:r>
    </w:p>
    <w:p w:rsidR="00E84932" w:rsidRPr="00E84932" w:rsidRDefault="00E84932" w:rsidP="00E84932">
      <w:pPr>
        <w:ind w:firstLine="705"/>
        <w:rPr>
          <w:lang w:eastAsia="ru-RU"/>
        </w:rPr>
      </w:pPr>
      <w:r w:rsidRPr="00E84932">
        <w:rPr>
          <w:lang w:eastAsia="ru-RU"/>
        </w:rPr>
        <w:t>3.7. Комитет отчитывается по итогам работы и о выполнении принятых решений перед общим собранием родителей.</w:t>
      </w:r>
    </w:p>
    <w:p w:rsidR="00E84932" w:rsidRPr="00E84932" w:rsidRDefault="00E84932" w:rsidP="00E84932">
      <w:pPr>
        <w:ind w:firstLine="705"/>
        <w:rPr>
          <w:lang w:eastAsia="ru-RU"/>
        </w:rPr>
      </w:pPr>
      <w:r w:rsidRPr="00E84932">
        <w:rPr>
          <w:bCs/>
          <w:lang w:eastAsia="ru-RU"/>
        </w:rPr>
        <w:t> </w:t>
      </w:r>
      <w:r w:rsidRPr="00E84932">
        <w:rPr>
          <w:bCs/>
          <w:sz w:val="28"/>
          <w:szCs w:val="28"/>
          <w:lang w:eastAsia="ru-RU"/>
        </w:rPr>
        <w:t>4. Компетенция Общешкольного родительского комитета.</w:t>
      </w:r>
    </w:p>
    <w:p w:rsidR="00E84932" w:rsidRPr="00E84932" w:rsidRDefault="00E84932" w:rsidP="00E84932">
      <w:pPr>
        <w:ind w:firstLine="705"/>
        <w:rPr>
          <w:lang w:eastAsia="ru-RU"/>
        </w:rPr>
      </w:pPr>
      <w:r w:rsidRPr="00E84932">
        <w:rPr>
          <w:lang w:eastAsia="ru-RU"/>
        </w:rPr>
        <w:t>4</w:t>
      </w:r>
      <w:r w:rsidRPr="00E84932">
        <w:rPr>
          <w:lang w:val="x-none" w:eastAsia="ru-RU"/>
        </w:rPr>
        <w:t>.1. Общешкольный родительский комитет создается с целью оказания помощи педагогическому коллективу в воспитании и обучении учащихся, обеспечения единства педагогических требований к ним</w:t>
      </w:r>
      <w:r w:rsidRPr="00E84932">
        <w:rPr>
          <w:lang w:eastAsia="ru-RU"/>
        </w:rPr>
        <w:t>.</w:t>
      </w:r>
    </w:p>
    <w:p w:rsidR="00E84932" w:rsidRPr="00E84932" w:rsidRDefault="00E84932" w:rsidP="00E84932">
      <w:pPr>
        <w:ind w:firstLine="705"/>
        <w:rPr>
          <w:lang w:eastAsia="ru-RU"/>
        </w:rPr>
      </w:pPr>
      <w:r w:rsidRPr="00E84932">
        <w:rPr>
          <w:lang w:eastAsia="ru-RU"/>
        </w:rPr>
        <w:t>4</w:t>
      </w:r>
      <w:r w:rsidRPr="00E84932">
        <w:rPr>
          <w:lang w:val="x-none" w:eastAsia="ru-RU"/>
        </w:rPr>
        <w:t>.2. К компетенции комитета относится разработка предложений по следующим направлениям:</w:t>
      </w:r>
    </w:p>
    <w:p w:rsidR="00E84932" w:rsidRPr="00E84932" w:rsidRDefault="00E84932" w:rsidP="00E84932">
      <w:pPr>
        <w:ind w:firstLine="705"/>
        <w:rPr>
          <w:lang w:eastAsia="ru-RU"/>
        </w:rPr>
      </w:pPr>
      <w:r w:rsidRPr="00E84932">
        <w:rPr>
          <w:bCs/>
          <w:lang w:eastAsia="ru-RU"/>
        </w:rPr>
        <w:t xml:space="preserve">• </w:t>
      </w:r>
      <w:r w:rsidRPr="00E84932">
        <w:rPr>
          <w:lang w:val="x-none" w:eastAsia="ru-RU"/>
        </w:rPr>
        <w:t>охрана прав и законных интересов обучающихся;</w:t>
      </w:r>
    </w:p>
    <w:p w:rsidR="00E84932" w:rsidRPr="00E84932" w:rsidRDefault="00E84932" w:rsidP="00E84932">
      <w:pPr>
        <w:ind w:firstLine="705"/>
        <w:rPr>
          <w:lang w:eastAsia="ru-RU"/>
        </w:rPr>
      </w:pPr>
      <w:r w:rsidRPr="00E84932">
        <w:rPr>
          <w:bCs/>
          <w:lang w:eastAsia="ru-RU"/>
        </w:rPr>
        <w:t xml:space="preserve">• </w:t>
      </w:r>
      <w:r w:rsidRPr="00E84932">
        <w:rPr>
          <w:lang w:val="x-none" w:eastAsia="ru-RU"/>
        </w:rPr>
        <w:t>внесение предложений по улучшению организации образовательного процесса;</w:t>
      </w:r>
    </w:p>
    <w:p w:rsidR="00E84932" w:rsidRPr="00E84932" w:rsidRDefault="00E84932" w:rsidP="00E84932">
      <w:pPr>
        <w:ind w:firstLine="705"/>
        <w:rPr>
          <w:lang w:eastAsia="ru-RU"/>
        </w:rPr>
      </w:pPr>
      <w:r w:rsidRPr="00E84932">
        <w:rPr>
          <w:bCs/>
          <w:lang w:eastAsia="ru-RU"/>
        </w:rPr>
        <w:t xml:space="preserve">• </w:t>
      </w:r>
      <w:r w:rsidRPr="00E84932">
        <w:rPr>
          <w:lang w:val="x-none" w:eastAsia="ru-RU"/>
        </w:rPr>
        <w:t xml:space="preserve">охрана и укрепление здоровья </w:t>
      </w:r>
      <w:proofErr w:type="gramStart"/>
      <w:r w:rsidRPr="00E84932">
        <w:rPr>
          <w:lang w:val="x-none" w:eastAsia="ru-RU"/>
        </w:rPr>
        <w:t>обучающихся</w:t>
      </w:r>
      <w:proofErr w:type="gramEnd"/>
      <w:r w:rsidRPr="00E84932">
        <w:rPr>
          <w:lang w:val="x-none" w:eastAsia="ru-RU"/>
        </w:rPr>
        <w:t>;</w:t>
      </w:r>
    </w:p>
    <w:p w:rsidR="00E84932" w:rsidRPr="00E84932" w:rsidRDefault="00E84932" w:rsidP="00E84932">
      <w:pPr>
        <w:ind w:firstLine="705"/>
        <w:jc w:val="both"/>
        <w:rPr>
          <w:lang w:eastAsia="ru-RU"/>
        </w:rPr>
      </w:pPr>
      <w:r w:rsidRPr="00E84932">
        <w:rPr>
          <w:bCs/>
          <w:lang w:eastAsia="ru-RU"/>
        </w:rPr>
        <w:t xml:space="preserve">• </w:t>
      </w:r>
      <w:r w:rsidRPr="00E84932">
        <w:rPr>
          <w:lang w:val="x-none" w:eastAsia="ru-RU"/>
        </w:rPr>
        <w:t xml:space="preserve">организация досуга </w:t>
      </w:r>
      <w:proofErr w:type="gramStart"/>
      <w:r w:rsidRPr="00E84932">
        <w:rPr>
          <w:lang w:val="x-none" w:eastAsia="ru-RU"/>
        </w:rPr>
        <w:t>обучающихся</w:t>
      </w:r>
      <w:proofErr w:type="gramEnd"/>
      <w:r w:rsidRPr="00E84932">
        <w:rPr>
          <w:lang w:val="x-none" w:eastAsia="ru-RU"/>
        </w:rPr>
        <w:t>;</w:t>
      </w:r>
    </w:p>
    <w:p w:rsidR="00E84932" w:rsidRPr="00E84932" w:rsidRDefault="00E84932" w:rsidP="00E84932">
      <w:pPr>
        <w:ind w:firstLine="705"/>
        <w:rPr>
          <w:lang w:eastAsia="ru-RU"/>
        </w:rPr>
      </w:pPr>
      <w:r w:rsidRPr="00E84932">
        <w:rPr>
          <w:bCs/>
          <w:lang w:eastAsia="ru-RU"/>
        </w:rPr>
        <w:t xml:space="preserve">• </w:t>
      </w:r>
      <w:r w:rsidRPr="00E84932">
        <w:rPr>
          <w:lang w:val="x-none" w:eastAsia="ru-RU"/>
        </w:rPr>
        <w:t>подготовка учреждения к новому учебному году.</w:t>
      </w:r>
    </w:p>
    <w:p w:rsidR="00E84932" w:rsidRPr="00E84932" w:rsidRDefault="00E84932" w:rsidP="00E84932">
      <w:pPr>
        <w:ind w:firstLine="705"/>
        <w:rPr>
          <w:lang w:eastAsia="ru-RU"/>
        </w:rPr>
      </w:pPr>
      <w:r w:rsidRPr="00E84932">
        <w:rPr>
          <w:lang w:eastAsia="ru-RU"/>
        </w:rPr>
        <w:t>4.3.   Вносить предложения руководству и другим органам самоуправления ОУ и получать информацию о результатах их рассмотрения.</w:t>
      </w:r>
    </w:p>
    <w:p w:rsidR="00E84932" w:rsidRPr="00E84932" w:rsidRDefault="00E84932" w:rsidP="00E84932">
      <w:pPr>
        <w:ind w:firstLine="705"/>
        <w:rPr>
          <w:lang w:eastAsia="ru-RU"/>
        </w:rPr>
      </w:pPr>
      <w:r w:rsidRPr="00E84932">
        <w:rPr>
          <w:lang w:eastAsia="ru-RU"/>
        </w:rPr>
        <w:t>4.4. Заслушивать и получать информацию от руководства общеобразовательного учреждения, других органов самоуправления.</w:t>
      </w:r>
    </w:p>
    <w:p w:rsidR="00E84932" w:rsidRPr="00E84932" w:rsidRDefault="00E84932" w:rsidP="00E84932">
      <w:pPr>
        <w:ind w:firstLine="705"/>
        <w:rPr>
          <w:lang w:eastAsia="ru-RU"/>
        </w:rPr>
      </w:pPr>
      <w:r w:rsidRPr="00E84932">
        <w:rPr>
          <w:lang w:eastAsia="ru-RU"/>
        </w:rPr>
        <w:t>4.5.   Вызывать на свои заседания родителей (законных представителей) обучающихся по решению классных родительских комитетов.</w:t>
      </w:r>
    </w:p>
    <w:p w:rsidR="00E84932" w:rsidRPr="00E84932" w:rsidRDefault="00E84932" w:rsidP="00E84932">
      <w:pPr>
        <w:ind w:firstLine="705"/>
        <w:rPr>
          <w:lang w:eastAsia="ru-RU"/>
        </w:rPr>
      </w:pPr>
      <w:r w:rsidRPr="00E84932">
        <w:rPr>
          <w:lang w:eastAsia="ru-RU"/>
        </w:rPr>
        <w:t>4.6. Выносить общественное порицание родителям, уклоняющимся от воспитания детей в семье.</w:t>
      </w:r>
    </w:p>
    <w:p w:rsidR="00E84932" w:rsidRPr="00E84932" w:rsidRDefault="00E84932" w:rsidP="00E84932">
      <w:pPr>
        <w:ind w:firstLine="705"/>
        <w:rPr>
          <w:lang w:eastAsia="ru-RU"/>
        </w:rPr>
      </w:pPr>
      <w:r w:rsidRPr="00E84932">
        <w:rPr>
          <w:lang w:eastAsia="ru-RU"/>
        </w:rPr>
        <w:t>4.7.  Поощрять родителей (законных представителей) обучающихся за активную работу в Комитете, оказание помощи в проведении мероприятий ОУ и т.д.</w:t>
      </w:r>
    </w:p>
    <w:p w:rsidR="00E84932" w:rsidRPr="00E84932" w:rsidRDefault="00E84932" w:rsidP="00E84932">
      <w:pPr>
        <w:ind w:firstLine="705"/>
        <w:rPr>
          <w:lang w:eastAsia="ru-RU"/>
        </w:rPr>
      </w:pPr>
      <w:r w:rsidRPr="00E84932">
        <w:rPr>
          <w:lang w:eastAsia="ru-RU"/>
        </w:rPr>
        <w:t>4.8. Председатель Комитета может присутствовать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E84932" w:rsidRPr="00E84932" w:rsidRDefault="00E84932" w:rsidP="00E84932">
      <w:pPr>
        <w:ind w:firstLine="705"/>
        <w:rPr>
          <w:lang w:eastAsia="ru-RU"/>
        </w:rPr>
      </w:pPr>
      <w:r w:rsidRPr="00E84932">
        <w:rPr>
          <w:lang w:eastAsia="ru-RU"/>
        </w:rPr>
        <w:t> 4.9.    </w:t>
      </w:r>
      <w:r w:rsidRPr="00E84932">
        <w:rPr>
          <w:lang w:val="x-none" w:eastAsia="ru-RU"/>
        </w:rPr>
        <w:t>В своей деятельности комитет руководствуется настоящим Положением</w:t>
      </w:r>
      <w:r w:rsidRPr="00E84932">
        <w:rPr>
          <w:lang w:eastAsia="ru-RU"/>
        </w:rPr>
        <w:t>.</w:t>
      </w:r>
    </w:p>
    <w:p w:rsidR="00E84932" w:rsidRPr="00E84932" w:rsidRDefault="00E84932" w:rsidP="00E84932">
      <w:pPr>
        <w:ind w:firstLine="705"/>
        <w:rPr>
          <w:lang w:eastAsia="ru-RU"/>
        </w:rPr>
      </w:pPr>
      <w:r w:rsidRPr="00E84932">
        <w:rPr>
          <w:lang w:eastAsia="ru-RU"/>
        </w:rPr>
        <w:t> </w:t>
      </w:r>
      <w:r w:rsidRPr="00E84932">
        <w:rPr>
          <w:bCs/>
          <w:lang w:eastAsia="ru-RU"/>
        </w:rPr>
        <w:t>5. Делопроизводство.</w:t>
      </w:r>
    </w:p>
    <w:p w:rsidR="00E84932" w:rsidRPr="00E84932" w:rsidRDefault="00E84932" w:rsidP="00E84932">
      <w:pPr>
        <w:ind w:firstLine="705"/>
        <w:rPr>
          <w:lang w:eastAsia="ru-RU"/>
        </w:rPr>
      </w:pPr>
      <w:r w:rsidRPr="00E84932">
        <w:rPr>
          <w:lang w:eastAsia="ru-RU"/>
        </w:rPr>
        <w:t>5.1. Комитет ведет протоколы своих заседаний,  родительских собраний общеобразовательных учреждений в соответствии и Инструкцией о ведении делопроизводства в МБОУ СОШ № 50.</w:t>
      </w:r>
    </w:p>
    <w:p w:rsidR="00E84932" w:rsidRPr="00E84932" w:rsidRDefault="00E84932" w:rsidP="00E84932">
      <w:pPr>
        <w:ind w:firstLine="705"/>
        <w:rPr>
          <w:lang w:eastAsia="ru-RU"/>
        </w:rPr>
      </w:pPr>
      <w:r w:rsidRPr="00E84932">
        <w:rPr>
          <w:lang w:eastAsia="ru-RU"/>
        </w:rPr>
        <w:t>5.2.   Протоколы хранятся в канцелярии общеобразовательного учреждения.</w:t>
      </w:r>
    </w:p>
    <w:p w:rsidR="00E84932" w:rsidRPr="00E84932" w:rsidRDefault="00E84932" w:rsidP="00E84932">
      <w:pPr>
        <w:ind w:firstLine="705"/>
        <w:rPr>
          <w:lang w:eastAsia="ru-RU"/>
        </w:rPr>
      </w:pPr>
      <w:r w:rsidRPr="00E84932">
        <w:rPr>
          <w:lang w:eastAsia="ru-RU"/>
        </w:rPr>
        <w:t>5.3. Ответственность за делопроизводство в Комитете возлагается на председателя Комитета или секретаря. </w:t>
      </w:r>
    </w:p>
    <w:p w:rsidR="00F94938" w:rsidRPr="00E84932" w:rsidRDefault="001E79DF" w:rsidP="00E84932"/>
    <w:sectPr w:rsidR="00F94938" w:rsidRPr="00E84932" w:rsidSect="001F62C7">
      <w:footerReference w:type="even" r:id="rId7"/>
      <w:footerReference w:type="default" r:id="rId8"/>
      <w:pgSz w:w="11906" w:h="16838"/>
      <w:pgMar w:top="340" w:right="567" w:bottom="340" w:left="85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9DF" w:rsidRDefault="001E79DF">
      <w:r>
        <w:separator/>
      </w:r>
    </w:p>
  </w:endnote>
  <w:endnote w:type="continuationSeparator" w:id="0">
    <w:p w:rsidR="001E79DF" w:rsidRDefault="001E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89A" w:rsidRDefault="00E84932" w:rsidP="00F37C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289A" w:rsidRDefault="001E79DF" w:rsidP="00F37CE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89A" w:rsidRDefault="00E84932" w:rsidP="00F37C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1943">
      <w:rPr>
        <w:rStyle w:val="a5"/>
        <w:noProof/>
      </w:rPr>
      <w:t>1</w:t>
    </w:r>
    <w:r>
      <w:rPr>
        <w:rStyle w:val="a5"/>
      </w:rPr>
      <w:fldChar w:fldCharType="end"/>
    </w:r>
  </w:p>
  <w:p w:rsidR="0086289A" w:rsidRDefault="001E79DF" w:rsidP="00F37CE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9DF" w:rsidRDefault="001E79DF">
      <w:r>
        <w:separator/>
      </w:r>
    </w:p>
  </w:footnote>
  <w:footnote w:type="continuationSeparator" w:id="0">
    <w:p w:rsidR="001E79DF" w:rsidRDefault="001E7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A2"/>
    <w:rsid w:val="001A518B"/>
    <w:rsid w:val="001E79DF"/>
    <w:rsid w:val="005E3FEF"/>
    <w:rsid w:val="00601943"/>
    <w:rsid w:val="00723B30"/>
    <w:rsid w:val="00E84932"/>
    <w:rsid w:val="00F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84932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Нижний колонтитул Знак"/>
    <w:basedOn w:val="a0"/>
    <w:link w:val="a3"/>
    <w:rsid w:val="00E849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84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84932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Нижний колонтитул Знак"/>
    <w:basedOn w:val="a0"/>
    <w:link w:val="a3"/>
    <w:rsid w:val="00E849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84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2017-12-18T07:18:00Z</dcterms:created>
  <dcterms:modified xsi:type="dcterms:W3CDTF">2017-12-20T11:32:00Z</dcterms:modified>
</cp:coreProperties>
</file>