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A4" w:rsidRPr="00686DA4" w:rsidRDefault="00686DA4" w:rsidP="00686DA4">
      <w:pPr>
        <w:spacing w:line="240" w:lineRule="auto"/>
        <w:jc w:val="center"/>
        <w:rPr>
          <w:rFonts w:ascii="Times New Roman" w:hAnsi="Times New Roman" w:cs="Times New Roman"/>
          <w:b/>
          <w:sz w:val="28"/>
          <w:szCs w:val="28"/>
          <w:lang w:val="ru-RU"/>
        </w:rPr>
      </w:pPr>
      <w:r w:rsidRPr="00686DA4">
        <w:rPr>
          <w:rFonts w:ascii="Times New Roman" w:hAnsi="Times New Roman" w:cs="Times New Roman"/>
          <w:b/>
          <w:sz w:val="28"/>
          <w:szCs w:val="28"/>
          <w:lang w:val="ru-RU"/>
        </w:rPr>
        <w:t>Тема урока:  Становление  Древнерусского государства</w:t>
      </w:r>
      <w:proofErr w:type="gramStart"/>
      <w:r w:rsidRPr="00686DA4">
        <w:rPr>
          <w:rFonts w:ascii="Times New Roman" w:hAnsi="Times New Roman" w:cs="Times New Roman"/>
          <w:b/>
          <w:sz w:val="28"/>
          <w:szCs w:val="28"/>
          <w:lang w:val="ru-RU"/>
        </w:rPr>
        <w:t xml:space="preserve"> .</w:t>
      </w:r>
      <w:proofErr w:type="gramEnd"/>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Тип урока: комбинированный</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Цель урока:   - сформировать у учащихся представление о процессе образования государства у восточных славян;</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  раскрыть предпосылки,  причины и этапы становления государства у восточных славян;</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 сформировать представление о закономерности образования государства.</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Оборудование.  Учебник «История России с древнейших времен до конца </w:t>
      </w:r>
      <w:r w:rsidRPr="00686DA4">
        <w:rPr>
          <w:rFonts w:ascii="Times New Roman" w:hAnsi="Times New Roman" w:cs="Times New Roman"/>
          <w:sz w:val="28"/>
          <w:szCs w:val="28"/>
        </w:rPr>
        <w:t>XVI</w:t>
      </w:r>
      <w:r w:rsidRPr="00686DA4">
        <w:rPr>
          <w:rFonts w:ascii="Times New Roman" w:hAnsi="Times New Roman" w:cs="Times New Roman"/>
          <w:sz w:val="28"/>
          <w:szCs w:val="28"/>
          <w:lang w:val="ru-RU"/>
        </w:rPr>
        <w:t xml:space="preserve"> века», рабочая тетрадь к учебнику,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презентация, видеофрагменты  карточки-тесты для проверки домашнего задания</w:t>
      </w:r>
      <w:proofErr w:type="gramStart"/>
      <w:r w:rsidRPr="00686DA4">
        <w:rPr>
          <w:rFonts w:ascii="Times New Roman" w:hAnsi="Times New Roman" w:cs="Times New Roman"/>
          <w:sz w:val="28"/>
          <w:szCs w:val="28"/>
          <w:lang w:val="ru-RU"/>
        </w:rPr>
        <w:t xml:space="preserve"> .</w:t>
      </w:r>
      <w:proofErr w:type="gramEnd"/>
      <w:r w:rsidRPr="00686DA4">
        <w:rPr>
          <w:rFonts w:ascii="Times New Roman" w:hAnsi="Times New Roman" w:cs="Times New Roman"/>
          <w:sz w:val="28"/>
          <w:szCs w:val="28"/>
          <w:lang w:val="ru-RU"/>
        </w:rPr>
        <w:t xml:space="preserve">  Карта «Расселение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славян и их соседей в </w:t>
      </w:r>
      <w:r w:rsidRPr="00686DA4">
        <w:rPr>
          <w:rFonts w:ascii="Times New Roman" w:hAnsi="Times New Roman" w:cs="Times New Roman"/>
          <w:sz w:val="28"/>
          <w:szCs w:val="28"/>
        </w:rPr>
        <w:t>VI</w:t>
      </w:r>
      <w:r w:rsidRPr="00686DA4">
        <w:rPr>
          <w:rFonts w:ascii="Times New Roman" w:hAnsi="Times New Roman" w:cs="Times New Roman"/>
          <w:sz w:val="28"/>
          <w:szCs w:val="28"/>
          <w:lang w:val="ru-RU"/>
        </w:rPr>
        <w:t>—</w:t>
      </w:r>
      <w:r w:rsidRPr="00686DA4">
        <w:rPr>
          <w:rFonts w:ascii="Times New Roman" w:hAnsi="Times New Roman" w:cs="Times New Roman"/>
          <w:sz w:val="28"/>
          <w:szCs w:val="28"/>
        </w:rPr>
        <w:t>IX</w:t>
      </w:r>
      <w:r w:rsidRPr="00686DA4">
        <w:rPr>
          <w:rFonts w:ascii="Times New Roman" w:hAnsi="Times New Roman" w:cs="Times New Roman"/>
          <w:sz w:val="28"/>
          <w:szCs w:val="28"/>
          <w:lang w:val="ru-RU"/>
        </w:rPr>
        <w:t xml:space="preserve"> вв.».</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План урока. </w:t>
      </w:r>
      <w:proofErr w:type="gramStart"/>
      <w:r w:rsidRPr="00686DA4">
        <w:rPr>
          <w:rFonts w:ascii="Times New Roman" w:hAnsi="Times New Roman" w:cs="Times New Roman"/>
          <w:sz w:val="28"/>
          <w:szCs w:val="28"/>
        </w:rPr>
        <w:t>I</w:t>
      </w:r>
      <w:r w:rsidRPr="00686DA4">
        <w:rPr>
          <w:rFonts w:ascii="Times New Roman" w:hAnsi="Times New Roman" w:cs="Times New Roman"/>
          <w:sz w:val="28"/>
          <w:szCs w:val="28"/>
          <w:lang w:val="ru-RU"/>
        </w:rPr>
        <w:t>. Мотивация.</w:t>
      </w:r>
      <w:proofErr w:type="gramEnd"/>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w:t>
      </w:r>
      <w:r w:rsidRPr="00686DA4">
        <w:rPr>
          <w:rFonts w:ascii="Times New Roman" w:hAnsi="Times New Roman" w:cs="Times New Roman"/>
          <w:sz w:val="28"/>
          <w:szCs w:val="28"/>
        </w:rPr>
        <w:t>II</w:t>
      </w:r>
      <w:r w:rsidRPr="00686DA4">
        <w:rPr>
          <w:rFonts w:ascii="Times New Roman" w:hAnsi="Times New Roman" w:cs="Times New Roman"/>
          <w:sz w:val="28"/>
          <w:szCs w:val="28"/>
          <w:lang w:val="ru-RU"/>
        </w:rPr>
        <w:t>. Актуализация знаний.</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w:t>
      </w:r>
      <w:r w:rsidRPr="00686DA4">
        <w:rPr>
          <w:rFonts w:ascii="Times New Roman" w:hAnsi="Times New Roman" w:cs="Times New Roman"/>
          <w:sz w:val="28"/>
          <w:szCs w:val="28"/>
        </w:rPr>
        <w:t>III</w:t>
      </w:r>
      <w:r w:rsidRPr="00686DA4">
        <w:rPr>
          <w:rFonts w:ascii="Times New Roman" w:hAnsi="Times New Roman" w:cs="Times New Roman"/>
          <w:sz w:val="28"/>
          <w:szCs w:val="28"/>
          <w:lang w:val="ru-RU"/>
        </w:rPr>
        <w:t>. Построение нового знания.</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1) Образование государства.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2) Захват Киева и путь «</w:t>
      </w:r>
      <w:proofErr w:type="gramStart"/>
      <w:r w:rsidRPr="00686DA4">
        <w:rPr>
          <w:rFonts w:ascii="Times New Roman" w:hAnsi="Times New Roman" w:cs="Times New Roman"/>
          <w:sz w:val="28"/>
          <w:szCs w:val="28"/>
          <w:lang w:val="ru-RU"/>
        </w:rPr>
        <w:t>из</w:t>
      </w:r>
      <w:proofErr w:type="gramEnd"/>
      <w:r w:rsidRPr="00686DA4">
        <w:rPr>
          <w:rFonts w:ascii="Times New Roman" w:hAnsi="Times New Roman" w:cs="Times New Roman"/>
          <w:sz w:val="28"/>
          <w:szCs w:val="28"/>
          <w:lang w:val="ru-RU"/>
        </w:rPr>
        <w:t xml:space="preserve"> варяг в греки».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3) Олег и Игорь — первые князья Древнерусского государства.</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4) Борьба с древлянами и реформы Ольги.</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5) Походы Святослава.</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w:t>
      </w:r>
      <w:r w:rsidRPr="00686DA4">
        <w:rPr>
          <w:rFonts w:ascii="Times New Roman" w:hAnsi="Times New Roman" w:cs="Times New Roman"/>
          <w:sz w:val="28"/>
          <w:szCs w:val="28"/>
        </w:rPr>
        <w:t>IV</w:t>
      </w:r>
      <w:r w:rsidRPr="00686DA4">
        <w:rPr>
          <w:rFonts w:ascii="Times New Roman" w:hAnsi="Times New Roman" w:cs="Times New Roman"/>
          <w:sz w:val="28"/>
          <w:szCs w:val="28"/>
          <w:lang w:val="ru-RU"/>
        </w:rPr>
        <w:t>. Рефлексия.</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w:t>
      </w:r>
      <w:proofErr w:type="gramStart"/>
      <w:r w:rsidRPr="00686DA4">
        <w:rPr>
          <w:rFonts w:ascii="Times New Roman" w:hAnsi="Times New Roman" w:cs="Times New Roman"/>
          <w:sz w:val="28"/>
          <w:szCs w:val="28"/>
        </w:rPr>
        <w:t>V</w:t>
      </w:r>
      <w:r w:rsidRPr="00686DA4">
        <w:rPr>
          <w:rFonts w:ascii="Times New Roman" w:hAnsi="Times New Roman" w:cs="Times New Roman"/>
          <w:sz w:val="28"/>
          <w:szCs w:val="28"/>
          <w:lang w:val="ru-RU"/>
        </w:rPr>
        <w:t>. Домашнее задание.</w:t>
      </w:r>
      <w:proofErr w:type="gramEnd"/>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1) Образование государства.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2) Захват Киева и путь «</w:t>
      </w:r>
      <w:proofErr w:type="gramStart"/>
      <w:r w:rsidRPr="00686DA4">
        <w:rPr>
          <w:rFonts w:ascii="Times New Roman" w:hAnsi="Times New Roman" w:cs="Times New Roman"/>
          <w:sz w:val="28"/>
          <w:szCs w:val="28"/>
          <w:lang w:val="ru-RU"/>
        </w:rPr>
        <w:t>из</w:t>
      </w:r>
      <w:proofErr w:type="gramEnd"/>
      <w:r w:rsidRPr="00686DA4">
        <w:rPr>
          <w:rFonts w:ascii="Times New Roman" w:hAnsi="Times New Roman" w:cs="Times New Roman"/>
          <w:sz w:val="28"/>
          <w:szCs w:val="28"/>
          <w:lang w:val="ru-RU"/>
        </w:rPr>
        <w:t xml:space="preserve"> варяг в греки».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lastRenderedPageBreak/>
        <w:t xml:space="preserve">                      3) Олег и Игорь — первые князья Древнерусского государства.</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4) Борьба с древлянами и реформы Ольги.</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5) Походы Святослава.</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Основные понятия и даты: Государство. Князь. Дружина. Дань. Полюдье. Реформа. Уроки. Погосты.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860 г. — первый большой поход </w:t>
      </w:r>
      <w:proofErr w:type="spellStart"/>
      <w:r w:rsidRPr="00686DA4">
        <w:rPr>
          <w:rFonts w:ascii="Times New Roman" w:hAnsi="Times New Roman" w:cs="Times New Roman"/>
          <w:sz w:val="28"/>
          <w:szCs w:val="28"/>
          <w:lang w:val="ru-RU"/>
        </w:rPr>
        <w:t>русов</w:t>
      </w:r>
      <w:proofErr w:type="spellEnd"/>
      <w:r w:rsidRPr="00686DA4">
        <w:rPr>
          <w:rFonts w:ascii="Times New Roman" w:hAnsi="Times New Roman" w:cs="Times New Roman"/>
          <w:sz w:val="28"/>
          <w:szCs w:val="28"/>
          <w:lang w:val="ru-RU"/>
        </w:rPr>
        <w:t xml:space="preserve"> на Константинополь.</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882 г. — объединение Новгорода и Киева князем Олегом.</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Образование Древнерусского государства.</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907 г. — поход князя Олега на Константинополь.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911 г. — договор Руси с Византией.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912—945 гг. — правление князя Игоря в Киеве.</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941 г. — поход князя Игоря на Константинополь.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944 г. — договор Руси с Византией.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945—964 гг. — правление княгини Ольги в Киеве.</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964—972 гг. — правление князя Святослава в Киеве.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Персоналии Рюриковичи: Олег, Игорь, Ольга, Святослав</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Планируемые результаты.</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Предметные: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1.научить: проявлять личностные свойства в основных видах деятельности.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2.овладевать целостными представлениями об историческом пути наших предков на основании исследования свидетель</w:t>
      </w:r>
      <w:proofErr w:type="gramStart"/>
      <w:r w:rsidRPr="00686DA4">
        <w:rPr>
          <w:rFonts w:ascii="Times New Roman" w:hAnsi="Times New Roman" w:cs="Times New Roman"/>
          <w:sz w:val="28"/>
          <w:szCs w:val="28"/>
          <w:lang w:val="ru-RU"/>
        </w:rPr>
        <w:t>ств др</w:t>
      </w:r>
      <w:proofErr w:type="gramEnd"/>
      <w:r w:rsidRPr="00686DA4">
        <w:rPr>
          <w:rFonts w:ascii="Times New Roman" w:hAnsi="Times New Roman" w:cs="Times New Roman"/>
          <w:sz w:val="28"/>
          <w:szCs w:val="28"/>
          <w:lang w:val="ru-RU"/>
        </w:rPr>
        <w:t xml:space="preserve">евних летописцев; использовать текст исторического источника при ответе на вопросы;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lastRenderedPageBreak/>
        <w:t xml:space="preserve">   3.применять понятийный аппарат исторического знания и приемы исторического анализа для раскрытия сущности и значения событий и явлений прошлого;</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4. устанавливать причины активной внешней политики первых русских князей.</w:t>
      </w:r>
    </w:p>
    <w:p w:rsidR="00686DA4" w:rsidRPr="00686DA4" w:rsidRDefault="00686DA4" w:rsidP="00686DA4">
      <w:pPr>
        <w:spacing w:line="240" w:lineRule="auto"/>
        <w:rPr>
          <w:rFonts w:ascii="Times New Roman" w:hAnsi="Times New Roman" w:cs="Times New Roman"/>
          <w:sz w:val="28"/>
          <w:szCs w:val="28"/>
          <w:lang w:val="ru-RU"/>
        </w:rPr>
      </w:pPr>
      <w:proofErr w:type="spellStart"/>
      <w:r w:rsidRPr="00686DA4">
        <w:rPr>
          <w:rFonts w:ascii="Times New Roman" w:hAnsi="Times New Roman" w:cs="Times New Roman"/>
          <w:sz w:val="28"/>
          <w:szCs w:val="28"/>
          <w:lang w:val="ru-RU"/>
        </w:rPr>
        <w:t>Метапредметные</w:t>
      </w:r>
      <w:proofErr w:type="spellEnd"/>
      <w:r w:rsidRPr="00686DA4">
        <w:rPr>
          <w:rFonts w:ascii="Times New Roman" w:hAnsi="Times New Roman" w:cs="Times New Roman"/>
          <w:sz w:val="28"/>
          <w:szCs w:val="28"/>
          <w:lang w:val="ru-RU"/>
        </w:rPr>
        <w:t xml:space="preserve"> УУД</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w:t>
      </w:r>
      <w:proofErr w:type="gramStart"/>
      <w:r w:rsidRPr="00686DA4">
        <w:rPr>
          <w:rFonts w:ascii="Times New Roman" w:hAnsi="Times New Roman" w:cs="Times New Roman"/>
          <w:sz w:val="28"/>
          <w:szCs w:val="28"/>
          <w:lang w:val="ru-RU"/>
        </w:rPr>
        <w:t>коммуникативные</w:t>
      </w:r>
      <w:proofErr w:type="gramEnd"/>
      <w:r w:rsidRPr="00686DA4">
        <w:rPr>
          <w:rFonts w:ascii="Times New Roman" w:hAnsi="Times New Roman" w:cs="Times New Roman"/>
          <w:sz w:val="28"/>
          <w:szCs w:val="28"/>
          <w:lang w:val="ru-RU"/>
        </w:rPr>
        <w:t xml:space="preserve">: 1.организовывать учебное сотрудничество и совместную деятельность с учителем и сверстниками;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2.работать индивидуально и в группе;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3.формулировать, аргументировать и отстаивать свое мнение.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-регулятивные:         1.формулировать новые задачи в учебной и познавательной деятельности;</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2. составлять план действий;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3.соотносить свои действия с планируемыми результатами, осуществлять контроль </w:t>
      </w:r>
      <w:proofErr w:type="gramStart"/>
      <w:r w:rsidRPr="00686DA4">
        <w:rPr>
          <w:rFonts w:ascii="Times New Roman" w:hAnsi="Times New Roman" w:cs="Times New Roman"/>
          <w:sz w:val="28"/>
          <w:szCs w:val="28"/>
          <w:lang w:val="ru-RU"/>
        </w:rPr>
        <w:t>своей</w:t>
      </w:r>
      <w:proofErr w:type="gramEnd"/>
      <w:r w:rsidRPr="00686DA4">
        <w:rPr>
          <w:rFonts w:ascii="Times New Roman" w:hAnsi="Times New Roman" w:cs="Times New Roman"/>
          <w:sz w:val="28"/>
          <w:szCs w:val="28"/>
          <w:lang w:val="ru-RU"/>
        </w:rPr>
        <w:t xml:space="preserve">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деятельности;</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4.оценивать правильность решения учебной задачи.</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познавательные:   1.давать определения понятий; с помощью учителя выбирать основания и критерии </w:t>
      </w:r>
      <w:proofErr w:type="gramStart"/>
      <w:r w:rsidRPr="00686DA4">
        <w:rPr>
          <w:rFonts w:ascii="Times New Roman" w:hAnsi="Times New Roman" w:cs="Times New Roman"/>
          <w:sz w:val="28"/>
          <w:szCs w:val="28"/>
          <w:lang w:val="ru-RU"/>
        </w:rPr>
        <w:t>для</w:t>
      </w:r>
      <w:proofErr w:type="gramEnd"/>
      <w:r w:rsidRPr="00686DA4">
        <w:rPr>
          <w:rFonts w:ascii="Times New Roman" w:hAnsi="Times New Roman" w:cs="Times New Roman"/>
          <w:sz w:val="28"/>
          <w:szCs w:val="28"/>
          <w:lang w:val="ru-RU"/>
        </w:rPr>
        <w:t xml:space="preserve">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классификации и обобщения;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2.применять начальные исследовательские навыки для решения поисковых задач;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3.решать творческие задачи; предъявлять результаты своей деятельности в форме устного сообщения.</w:t>
      </w:r>
    </w:p>
    <w:p w:rsidR="00686DA4" w:rsidRPr="00686DA4" w:rsidRDefault="00686DA4" w:rsidP="00686DA4">
      <w:pPr>
        <w:spacing w:line="240" w:lineRule="auto"/>
        <w:rPr>
          <w:rFonts w:ascii="Times New Roman" w:hAnsi="Times New Roman" w:cs="Times New Roman"/>
          <w:sz w:val="28"/>
          <w:szCs w:val="28"/>
        </w:rPr>
      </w:pPr>
      <w:proofErr w:type="spellStart"/>
      <w:r w:rsidRPr="00686DA4">
        <w:rPr>
          <w:rFonts w:ascii="Times New Roman" w:hAnsi="Times New Roman" w:cs="Times New Roman"/>
          <w:sz w:val="28"/>
          <w:szCs w:val="28"/>
        </w:rPr>
        <w:t>Личностные</w:t>
      </w:r>
      <w:proofErr w:type="spellEnd"/>
      <w:r w:rsidRPr="00686DA4">
        <w:rPr>
          <w:rFonts w:ascii="Times New Roman" w:hAnsi="Times New Roman" w:cs="Times New Roman"/>
          <w:sz w:val="28"/>
          <w:szCs w:val="28"/>
        </w:rPr>
        <w:t xml:space="preserve"> УУД</w:t>
      </w:r>
    </w:p>
    <w:p w:rsidR="00686DA4" w:rsidRPr="00686DA4" w:rsidRDefault="00686DA4" w:rsidP="00686DA4">
      <w:pPr>
        <w:pStyle w:val="ab"/>
        <w:numPr>
          <w:ilvl w:val="0"/>
          <w:numId w:val="1"/>
        </w:numPr>
        <w:spacing w:after="0"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формировать и развивать познавательный интерес к изучению истории России, уважительное отношение к историческому наследию;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2. расширять опыт оценочной деятельности; </w:t>
      </w:r>
    </w:p>
    <w:p w:rsidR="00686DA4" w:rsidRPr="00686DA4" w:rsidRDefault="00686DA4" w:rsidP="00686DA4">
      <w:pPr>
        <w:spacing w:line="240" w:lineRule="auto"/>
        <w:rPr>
          <w:rFonts w:ascii="Times New Roman" w:hAnsi="Times New Roman" w:cs="Times New Roman"/>
          <w:sz w:val="28"/>
          <w:szCs w:val="28"/>
          <w:lang w:val="ru-RU"/>
        </w:rPr>
      </w:pPr>
      <w:r w:rsidRPr="00686DA4">
        <w:rPr>
          <w:rFonts w:ascii="Times New Roman" w:hAnsi="Times New Roman" w:cs="Times New Roman"/>
          <w:sz w:val="28"/>
          <w:szCs w:val="28"/>
          <w:lang w:val="ru-RU"/>
        </w:rPr>
        <w:t xml:space="preserve">      3.  осмысливать социально-нравственный опыт предшествующих поколений.</w:t>
      </w:r>
    </w:p>
    <w:tbl>
      <w:tblPr>
        <w:tblStyle w:val="af4"/>
        <w:tblW w:w="15593" w:type="dxa"/>
        <w:jc w:val="center"/>
        <w:tblInd w:w="108" w:type="dxa"/>
        <w:tblLayout w:type="fixed"/>
        <w:tblLook w:val="04A0"/>
      </w:tblPr>
      <w:tblGrid>
        <w:gridCol w:w="1418"/>
        <w:gridCol w:w="3689"/>
        <w:gridCol w:w="4674"/>
        <w:gridCol w:w="4111"/>
        <w:gridCol w:w="1701"/>
      </w:tblGrid>
      <w:tr w:rsidR="00686DA4" w:rsidRPr="00686DA4" w:rsidTr="00A66DBF">
        <w:trPr>
          <w:cantSplit/>
          <w:trHeight w:val="744"/>
          <w:tblHeader/>
          <w:jc w:val="center"/>
        </w:trPr>
        <w:tc>
          <w:tcPr>
            <w:tcW w:w="1418" w:type="dxa"/>
            <w:tcBorders>
              <w:top w:val="single" w:sz="4" w:space="0" w:color="auto"/>
              <w:left w:val="single" w:sz="4" w:space="0" w:color="auto"/>
              <w:bottom w:val="single" w:sz="4" w:space="0" w:color="auto"/>
              <w:right w:val="single" w:sz="4" w:space="0" w:color="auto"/>
            </w:tcBorders>
          </w:tcPr>
          <w:p w:rsidR="00686DA4" w:rsidRPr="00686DA4" w:rsidRDefault="00686DA4" w:rsidP="00A66DBF">
            <w:pPr>
              <w:autoSpaceDE w:val="0"/>
              <w:autoSpaceDN w:val="0"/>
              <w:adjustRightInd w:val="0"/>
              <w:jc w:val="center"/>
              <w:rPr>
                <w:rFonts w:ascii="Times New Roman" w:hAnsi="Times New Roman" w:cs="Times New Roman"/>
                <w:b/>
                <w:sz w:val="28"/>
                <w:szCs w:val="28"/>
              </w:rPr>
            </w:pPr>
          </w:p>
          <w:p w:rsidR="00686DA4" w:rsidRPr="00686DA4" w:rsidRDefault="00686DA4" w:rsidP="00A66DBF">
            <w:pPr>
              <w:autoSpaceDE w:val="0"/>
              <w:autoSpaceDN w:val="0"/>
              <w:adjustRightInd w:val="0"/>
              <w:jc w:val="center"/>
              <w:rPr>
                <w:rFonts w:ascii="Times New Roman" w:hAnsi="Times New Roman" w:cs="Times New Roman"/>
                <w:b/>
                <w:sz w:val="28"/>
                <w:szCs w:val="28"/>
              </w:rPr>
            </w:pPr>
            <w:r w:rsidRPr="00686DA4">
              <w:rPr>
                <w:rFonts w:ascii="Times New Roman" w:hAnsi="Times New Roman" w:cs="Times New Roman"/>
                <w:b/>
                <w:sz w:val="28"/>
                <w:szCs w:val="28"/>
              </w:rPr>
              <w:t>Этапы урока</w:t>
            </w:r>
          </w:p>
          <w:p w:rsidR="00686DA4" w:rsidRPr="00686DA4" w:rsidRDefault="00686DA4" w:rsidP="00A66DBF">
            <w:pPr>
              <w:autoSpaceDE w:val="0"/>
              <w:autoSpaceDN w:val="0"/>
              <w:adjustRightInd w:val="0"/>
              <w:jc w:val="center"/>
              <w:rPr>
                <w:rFonts w:ascii="Times New Roman" w:hAnsi="Times New Roman" w:cs="Times New Roman"/>
                <w:b/>
                <w:iCs/>
                <w:sz w:val="28"/>
                <w:szCs w:val="28"/>
              </w:rPr>
            </w:pPr>
          </w:p>
        </w:tc>
        <w:tc>
          <w:tcPr>
            <w:tcW w:w="3689" w:type="dxa"/>
            <w:tcBorders>
              <w:top w:val="single" w:sz="4" w:space="0" w:color="auto"/>
              <w:left w:val="single" w:sz="4" w:space="0" w:color="auto"/>
              <w:bottom w:val="single" w:sz="4" w:space="0" w:color="auto"/>
              <w:right w:val="single" w:sz="4" w:space="0" w:color="auto"/>
            </w:tcBorders>
          </w:tcPr>
          <w:p w:rsidR="00686DA4" w:rsidRPr="00686DA4" w:rsidRDefault="00686DA4" w:rsidP="00A66DBF">
            <w:pPr>
              <w:autoSpaceDE w:val="0"/>
              <w:autoSpaceDN w:val="0"/>
              <w:adjustRightInd w:val="0"/>
              <w:jc w:val="center"/>
              <w:rPr>
                <w:rFonts w:ascii="Times New Roman" w:hAnsi="Times New Roman" w:cs="Times New Roman"/>
                <w:b/>
                <w:sz w:val="28"/>
                <w:szCs w:val="28"/>
              </w:rPr>
            </w:pPr>
          </w:p>
          <w:p w:rsidR="00686DA4" w:rsidRPr="00686DA4" w:rsidRDefault="00686DA4" w:rsidP="00A66DBF">
            <w:pPr>
              <w:autoSpaceDE w:val="0"/>
              <w:autoSpaceDN w:val="0"/>
              <w:adjustRightInd w:val="0"/>
              <w:jc w:val="center"/>
              <w:rPr>
                <w:rFonts w:ascii="Times New Roman" w:hAnsi="Times New Roman" w:cs="Times New Roman"/>
                <w:b/>
                <w:sz w:val="28"/>
                <w:szCs w:val="28"/>
              </w:rPr>
            </w:pPr>
            <w:r w:rsidRPr="00686DA4">
              <w:rPr>
                <w:rFonts w:ascii="Times New Roman" w:hAnsi="Times New Roman" w:cs="Times New Roman"/>
                <w:b/>
                <w:sz w:val="28"/>
                <w:szCs w:val="28"/>
              </w:rPr>
              <w:t>Деятельность учителя</w:t>
            </w:r>
          </w:p>
        </w:tc>
        <w:tc>
          <w:tcPr>
            <w:tcW w:w="4674" w:type="dxa"/>
            <w:tcBorders>
              <w:top w:val="single" w:sz="4" w:space="0" w:color="auto"/>
              <w:left w:val="single" w:sz="4" w:space="0" w:color="auto"/>
              <w:bottom w:val="single" w:sz="4" w:space="0" w:color="auto"/>
              <w:right w:val="single" w:sz="4" w:space="0" w:color="auto"/>
            </w:tcBorders>
          </w:tcPr>
          <w:p w:rsidR="00686DA4" w:rsidRPr="00686DA4" w:rsidRDefault="00686DA4" w:rsidP="00A66DBF">
            <w:pPr>
              <w:autoSpaceDE w:val="0"/>
              <w:autoSpaceDN w:val="0"/>
              <w:adjustRightInd w:val="0"/>
              <w:jc w:val="center"/>
              <w:rPr>
                <w:rFonts w:ascii="Times New Roman" w:hAnsi="Times New Roman" w:cs="Times New Roman"/>
                <w:b/>
                <w:sz w:val="28"/>
                <w:szCs w:val="28"/>
              </w:rPr>
            </w:pPr>
          </w:p>
          <w:p w:rsidR="00686DA4" w:rsidRPr="00686DA4" w:rsidRDefault="00686DA4" w:rsidP="00A66DBF">
            <w:pPr>
              <w:tabs>
                <w:tab w:val="left" w:pos="315"/>
                <w:tab w:val="center" w:pos="1522"/>
              </w:tabs>
              <w:autoSpaceDE w:val="0"/>
              <w:autoSpaceDN w:val="0"/>
              <w:adjustRightInd w:val="0"/>
              <w:rPr>
                <w:rFonts w:ascii="Times New Roman" w:hAnsi="Times New Roman" w:cs="Times New Roman"/>
                <w:b/>
                <w:sz w:val="28"/>
                <w:szCs w:val="28"/>
              </w:rPr>
            </w:pPr>
            <w:r w:rsidRPr="00686DA4">
              <w:rPr>
                <w:rFonts w:ascii="Times New Roman" w:hAnsi="Times New Roman" w:cs="Times New Roman"/>
                <w:b/>
                <w:sz w:val="28"/>
                <w:szCs w:val="28"/>
              </w:rPr>
              <w:tab/>
              <w:t xml:space="preserve">Организация </w:t>
            </w:r>
            <w:r w:rsidRPr="00686DA4">
              <w:rPr>
                <w:rFonts w:ascii="Times New Roman" w:hAnsi="Times New Roman" w:cs="Times New Roman"/>
                <w:b/>
                <w:sz w:val="28"/>
                <w:szCs w:val="28"/>
              </w:rPr>
              <w:tab/>
              <w:t xml:space="preserve">деятельности      </w:t>
            </w:r>
          </w:p>
          <w:p w:rsidR="00686DA4" w:rsidRPr="00686DA4" w:rsidRDefault="00686DA4" w:rsidP="00A66DBF">
            <w:pPr>
              <w:tabs>
                <w:tab w:val="left" w:pos="315"/>
                <w:tab w:val="center" w:pos="1522"/>
              </w:tabs>
              <w:autoSpaceDE w:val="0"/>
              <w:autoSpaceDN w:val="0"/>
              <w:adjustRightInd w:val="0"/>
              <w:rPr>
                <w:rFonts w:ascii="Times New Roman" w:hAnsi="Times New Roman" w:cs="Times New Roman"/>
                <w:b/>
                <w:sz w:val="28"/>
                <w:szCs w:val="28"/>
              </w:rPr>
            </w:pPr>
            <w:r w:rsidRPr="00686DA4">
              <w:rPr>
                <w:rFonts w:ascii="Times New Roman" w:hAnsi="Times New Roman" w:cs="Times New Roman"/>
                <w:b/>
                <w:sz w:val="28"/>
                <w:szCs w:val="28"/>
              </w:rPr>
              <w:t xml:space="preserve">                   учащихся</w:t>
            </w:r>
          </w:p>
        </w:tc>
        <w:tc>
          <w:tcPr>
            <w:tcW w:w="4111" w:type="dxa"/>
            <w:tcBorders>
              <w:top w:val="single" w:sz="4" w:space="0" w:color="auto"/>
              <w:left w:val="single" w:sz="4" w:space="0" w:color="auto"/>
              <w:bottom w:val="single" w:sz="4" w:space="0" w:color="auto"/>
              <w:right w:val="single" w:sz="4" w:space="0" w:color="auto"/>
            </w:tcBorders>
          </w:tcPr>
          <w:p w:rsidR="00686DA4" w:rsidRPr="00686DA4" w:rsidRDefault="00686DA4" w:rsidP="00A66DBF">
            <w:pPr>
              <w:autoSpaceDE w:val="0"/>
              <w:autoSpaceDN w:val="0"/>
              <w:adjustRightInd w:val="0"/>
              <w:jc w:val="center"/>
              <w:rPr>
                <w:rFonts w:ascii="Times New Roman" w:hAnsi="Times New Roman" w:cs="Times New Roman"/>
                <w:b/>
                <w:sz w:val="28"/>
                <w:szCs w:val="28"/>
              </w:rPr>
            </w:pPr>
          </w:p>
          <w:p w:rsidR="00686DA4" w:rsidRPr="00686DA4" w:rsidRDefault="00686DA4" w:rsidP="00A66DBF">
            <w:pPr>
              <w:autoSpaceDE w:val="0"/>
              <w:autoSpaceDN w:val="0"/>
              <w:adjustRightInd w:val="0"/>
              <w:jc w:val="center"/>
              <w:rPr>
                <w:rFonts w:ascii="Times New Roman" w:hAnsi="Times New Roman" w:cs="Times New Roman"/>
                <w:b/>
                <w:sz w:val="28"/>
                <w:szCs w:val="28"/>
              </w:rPr>
            </w:pPr>
            <w:r w:rsidRPr="00686DA4">
              <w:rPr>
                <w:rFonts w:ascii="Times New Roman" w:hAnsi="Times New Roman" w:cs="Times New Roman"/>
                <w:b/>
                <w:sz w:val="28"/>
                <w:szCs w:val="28"/>
              </w:rPr>
              <w:t>Универсальные</w:t>
            </w:r>
          </w:p>
          <w:p w:rsidR="00686DA4" w:rsidRPr="00686DA4" w:rsidRDefault="00686DA4" w:rsidP="00A66DBF">
            <w:pPr>
              <w:autoSpaceDE w:val="0"/>
              <w:autoSpaceDN w:val="0"/>
              <w:adjustRightInd w:val="0"/>
              <w:jc w:val="center"/>
              <w:rPr>
                <w:rFonts w:ascii="Times New Roman" w:hAnsi="Times New Roman" w:cs="Times New Roman"/>
                <w:b/>
                <w:sz w:val="28"/>
                <w:szCs w:val="28"/>
              </w:rPr>
            </w:pPr>
            <w:r w:rsidRPr="00686DA4">
              <w:rPr>
                <w:rFonts w:ascii="Times New Roman" w:hAnsi="Times New Roman" w:cs="Times New Roman"/>
                <w:b/>
                <w:sz w:val="28"/>
                <w:szCs w:val="28"/>
              </w:rPr>
              <w:t>учебные действия  (УУД)</w:t>
            </w:r>
          </w:p>
        </w:tc>
        <w:tc>
          <w:tcPr>
            <w:tcW w:w="1701" w:type="dxa"/>
            <w:tcBorders>
              <w:top w:val="single" w:sz="4" w:space="0" w:color="auto"/>
              <w:left w:val="single" w:sz="4" w:space="0" w:color="auto"/>
              <w:bottom w:val="single" w:sz="4" w:space="0" w:color="auto"/>
              <w:right w:val="single" w:sz="4" w:space="0" w:color="auto"/>
            </w:tcBorders>
          </w:tcPr>
          <w:p w:rsidR="00686DA4" w:rsidRPr="00686DA4" w:rsidRDefault="00686DA4" w:rsidP="00A66DBF">
            <w:pPr>
              <w:autoSpaceDE w:val="0"/>
              <w:autoSpaceDN w:val="0"/>
              <w:adjustRightInd w:val="0"/>
              <w:jc w:val="center"/>
              <w:rPr>
                <w:rFonts w:ascii="Times New Roman" w:hAnsi="Times New Roman" w:cs="Times New Roman"/>
                <w:b/>
                <w:sz w:val="28"/>
                <w:szCs w:val="28"/>
              </w:rPr>
            </w:pPr>
          </w:p>
          <w:p w:rsidR="00686DA4" w:rsidRPr="00686DA4" w:rsidRDefault="00686DA4" w:rsidP="00A66DBF">
            <w:pPr>
              <w:autoSpaceDE w:val="0"/>
              <w:autoSpaceDN w:val="0"/>
              <w:adjustRightInd w:val="0"/>
              <w:jc w:val="center"/>
              <w:rPr>
                <w:rFonts w:ascii="Times New Roman" w:hAnsi="Times New Roman" w:cs="Times New Roman"/>
                <w:b/>
                <w:sz w:val="28"/>
                <w:szCs w:val="28"/>
              </w:rPr>
            </w:pPr>
            <w:r w:rsidRPr="00686DA4">
              <w:rPr>
                <w:rFonts w:ascii="Times New Roman" w:hAnsi="Times New Roman" w:cs="Times New Roman"/>
                <w:b/>
                <w:sz w:val="28"/>
                <w:szCs w:val="28"/>
              </w:rPr>
              <w:t>Формы</w:t>
            </w:r>
          </w:p>
          <w:p w:rsidR="00686DA4" w:rsidRPr="00686DA4" w:rsidRDefault="00686DA4" w:rsidP="00A66DBF">
            <w:pPr>
              <w:autoSpaceDE w:val="0"/>
              <w:autoSpaceDN w:val="0"/>
              <w:adjustRightInd w:val="0"/>
              <w:jc w:val="center"/>
              <w:rPr>
                <w:rFonts w:ascii="Times New Roman" w:hAnsi="Times New Roman" w:cs="Times New Roman"/>
                <w:b/>
                <w:iCs/>
                <w:sz w:val="28"/>
                <w:szCs w:val="28"/>
              </w:rPr>
            </w:pPr>
            <w:r w:rsidRPr="00686DA4">
              <w:rPr>
                <w:rFonts w:ascii="Times New Roman" w:hAnsi="Times New Roman" w:cs="Times New Roman"/>
                <w:b/>
                <w:sz w:val="28"/>
                <w:szCs w:val="28"/>
              </w:rPr>
              <w:t>контроля</w:t>
            </w:r>
          </w:p>
        </w:tc>
      </w:tr>
      <w:tr w:rsidR="00686DA4" w:rsidRPr="00686DA4" w:rsidTr="00A66DBF">
        <w:trPr>
          <w:jc w:val="center"/>
        </w:trPr>
        <w:tc>
          <w:tcPr>
            <w:tcW w:w="1418"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autoSpaceDE w:val="0"/>
              <w:autoSpaceDN w:val="0"/>
              <w:adjustRightInd w:val="0"/>
              <w:rPr>
                <w:rFonts w:ascii="Times New Roman" w:hAnsi="Times New Roman" w:cs="Times New Roman"/>
                <w:b/>
                <w:bCs/>
                <w:sz w:val="28"/>
                <w:szCs w:val="28"/>
              </w:rPr>
            </w:pPr>
            <w:r w:rsidRPr="00686DA4">
              <w:rPr>
                <w:rFonts w:ascii="Times New Roman" w:hAnsi="Times New Roman" w:cs="Times New Roman"/>
                <w:b/>
                <w:bCs/>
                <w:sz w:val="28"/>
                <w:szCs w:val="28"/>
              </w:rPr>
              <w:t>I.</w:t>
            </w:r>
          </w:p>
          <w:p w:rsidR="00686DA4" w:rsidRPr="00686DA4" w:rsidRDefault="00686DA4" w:rsidP="00A66DBF">
            <w:pPr>
              <w:autoSpaceDE w:val="0"/>
              <w:autoSpaceDN w:val="0"/>
              <w:adjustRightInd w:val="0"/>
              <w:rPr>
                <w:rFonts w:ascii="Times New Roman" w:hAnsi="Times New Roman" w:cs="Times New Roman"/>
                <w:b/>
                <w:bCs/>
                <w:sz w:val="28"/>
                <w:szCs w:val="28"/>
              </w:rPr>
            </w:pPr>
            <w:r w:rsidRPr="00686DA4">
              <w:rPr>
                <w:rFonts w:ascii="Times New Roman" w:hAnsi="Times New Roman" w:cs="Times New Roman"/>
                <w:b/>
                <w:bCs/>
                <w:sz w:val="28"/>
                <w:szCs w:val="28"/>
              </w:rPr>
              <w:t>Мотивация</w:t>
            </w:r>
          </w:p>
          <w:p w:rsidR="00686DA4" w:rsidRPr="00686DA4" w:rsidRDefault="00686DA4" w:rsidP="00A66DBF">
            <w:pPr>
              <w:autoSpaceDE w:val="0"/>
              <w:autoSpaceDN w:val="0"/>
              <w:adjustRightInd w:val="0"/>
              <w:rPr>
                <w:rFonts w:ascii="Times New Roman" w:hAnsi="Times New Roman" w:cs="Times New Roman"/>
                <w:b/>
                <w:bCs/>
                <w:sz w:val="28"/>
                <w:szCs w:val="28"/>
              </w:rPr>
            </w:pPr>
            <w:proofErr w:type="gramStart"/>
            <w:r w:rsidRPr="00686DA4">
              <w:rPr>
                <w:rFonts w:ascii="Times New Roman" w:hAnsi="Times New Roman" w:cs="Times New Roman"/>
                <w:b/>
                <w:bCs/>
                <w:sz w:val="28"/>
                <w:szCs w:val="28"/>
              </w:rPr>
              <w:t>к</w:t>
            </w:r>
            <w:proofErr w:type="gramEnd"/>
            <w:r w:rsidRPr="00686DA4">
              <w:rPr>
                <w:rFonts w:ascii="Times New Roman" w:hAnsi="Times New Roman" w:cs="Times New Roman"/>
                <w:b/>
                <w:bCs/>
                <w:sz w:val="28"/>
                <w:szCs w:val="28"/>
              </w:rPr>
              <w:t xml:space="preserve"> учеб-</w:t>
            </w:r>
          </w:p>
          <w:p w:rsidR="00686DA4" w:rsidRPr="00686DA4" w:rsidRDefault="00686DA4" w:rsidP="00A66DBF">
            <w:pPr>
              <w:autoSpaceDE w:val="0"/>
              <w:autoSpaceDN w:val="0"/>
              <w:adjustRightInd w:val="0"/>
              <w:rPr>
                <w:rFonts w:ascii="Times New Roman" w:hAnsi="Times New Roman" w:cs="Times New Roman"/>
                <w:b/>
                <w:bCs/>
                <w:sz w:val="28"/>
                <w:szCs w:val="28"/>
              </w:rPr>
            </w:pPr>
            <w:r w:rsidRPr="00686DA4">
              <w:rPr>
                <w:rFonts w:ascii="Times New Roman" w:hAnsi="Times New Roman" w:cs="Times New Roman"/>
                <w:b/>
                <w:bCs/>
                <w:sz w:val="28"/>
                <w:szCs w:val="28"/>
              </w:rPr>
              <w:t>ной</w:t>
            </w:r>
          </w:p>
          <w:p w:rsidR="00686DA4" w:rsidRPr="00686DA4" w:rsidRDefault="00686DA4" w:rsidP="00A66DBF">
            <w:pPr>
              <w:autoSpaceDE w:val="0"/>
              <w:autoSpaceDN w:val="0"/>
              <w:adjustRightInd w:val="0"/>
              <w:rPr>
                <w:rFonts w:ascii="Times New Roman" w:hAnsi="Times New Roman" w:cs="Times New Roman"/>
                <w:b/>
                <w:bCs/>
                <w:sz w:val="28"/>
                <w:szCs w:val="28"/>
              </w:rPr>
            </w:pPr>
            <w:r w:rsidRPr="00686DA4">
              <w:rPr>
                <w:rFonts w:ascii="Times New Roman" w:hAnsi="Times New Roman" w:cs="Times New Roman"/>
                <w:b/>
                <w:bCs/>
                <w:sz w:val="28"/>
                <w:szCs w:val="28"/>
              </w:rPr>
              <w:t>деятельности</w:t>
            </w:r>
          </w:p>
        </w:tc>
        <w:tc>
          <w:tcPr>
            <w:tcW w:w="3689"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sz w:val="28"/>
                <w:szCs w:val="28"/>
              </w:rPr>
              <w:t xml:space="preserve">Создаёт условия для возникновения у </w:t>
            </w:r>
            <w:proofErr w:type="gramStart"/>
            <w:r w:rsidRPr="00686DA4">
              <w:rPr>
                <w:rFonts w:ascii="Times New Roman" w:hAnsi="Times New Roman" w:cs="Times New Roman"/>
                <w:sz w:val="28"/>
                <w:szCs w:val="28"/>
              </w:rPr>
              <w:t>обучающихся</w:t>
            </w:r>
            <w:proofErr w:type="gramEnd"/>
            <w:r w:rsidRPr="00686DA4">
              <w:rPr>
                <w:rFonts w:ascii="Times New Roman" w:hAnsi="Times New Roman" w:cs="Times New Roman"/>
                <w:sz w:val="28"/>
                <w:szCs w:val="28"/>
              </w:rPr>
              <w:t xml:space="preserve"> внутренней потребности включения в учебную деятельность, уточняет тематические рамки. Организует формулировку темы и постановку цели урока учащимися</w:t>
            </w:r>
          </w:p>
          <w:p w:rsidR="00686DA4" w:rsidRPr="00686DA4" w:rsidRDefault="00686DA4" w:rsidP="00A66DBF">
            <w:pPr>
              <w:autoSpaceDE w:val="0"/>
              <w:autoSpaceDN w:val="0"/>
              <w:adjustRightInd w:val="0"/>
              <w:jc w:val="both"/>
              <w:rPr>
                <w:rFonts w:ascii="Times New Roman" w:hAnsi="Times New Roman" w:cs="Times New Roman"/>
                <w:iCs/>
                <w:sz w:val="28"/>
                <w:szCs w:val="28"/>
              </w:rPr>
            </w:pPr>
            <w:r w:rsidRPr="00686DA4">
              <w:rPr>
                <w:rFonts w:ascii="Times New Roman" w:hAnsi="Times New Roman" w:cs="Times New Roman"/>
                <w:iCs/>
                <w:sz w:val="28"/>
                <w:szCs w:val="28"/>
              </w:rPr>
              <w:t>Вспомните, что такое государство. На какие вопросы мы должны ответить, чтобы понять, было ли сформировано государство у того или иного народа?</w:t>
            </w:r>
          </w:p>
        </w:tc>
        <w:tc>
          <w:tcPr>
            <w:tcW w:w="4674"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sz w:val="28"/>
                <w:szCs w:val="28"/>
              </w:rPr>
              <w:t>Слушают и обсуждают тему урока, обсуждают цели урока и пытаются самостоятельно их формулировать</w:t>
            </w:r>
          </w:p>
          <w:p w:rsidR="00686DA4" w:rsidRPr="00686DA4" w:rsidRDefault="00686DA4" w:rsidP="00A66DBF">
            <w:pPr>
              <w:autoSpaceDE w:val="0"/>
              <w:autoSpaceDN w:val="0"/>
              <w:adjustRightInd w:val="0"/>
              <w:jc w:val="both"/>
              <w:rPr>
                <w:rFonts w:ascii="Times New Roman" w:hAnsi="Times New Roman" w:cs="Times New Roman"/>
                <w:iCs/>
                <w:sz w:val="28"/>
                <w:szCs w:val="28"/>
              </w:rPr>
            </w:pPr>
            <w:r w:rsidRPr="00686DA4">
              <w:rPr>
                <w:rFonts w:ascii="Times New Roman" w:hAnsi="Times New Roman" w:cs="Times New Roman"/>
                <w:iCs/>
                <w:sz w:val="28"/>
                <w:szCs w:val="28"/>
              </w:rPr>
              <w:t xml:space="preserve">Определять существенные черты </w:t>
            </w:r>
            <w:proofErr w:type="spellStart"/>
            <w:r w:rsidRPr="00686DA4">
              <w:rPr>
                <w:rFonts w:ascii="Times New Roman" w:hAnsi="Times New Roman" w:cs="Times New Roman"/>
                <w:iCs/>
                <w:sz w:val="28"/>
                <w:szCs w:val="28"/>
              </w:rPr>
              <w:t>догосударственного</w:t>
            </w:r>
            <w:proofErr w:type="spellEnd"/>
            <w:r w:rsidRPr="00686DA4">
              <w:rPr>
                <w:rFonts w:ascii="Times New Roman" w:hAnsi="Times New Roman" w:cs="Times New Roman"/>
                <w:iCs/>
                <w:sz w:val="28"/>
                <w:szCs w:val="28"/>
              </w:rPr>
              <w:t xml:space="preserve"> и государственного устройства древних обществ. Определять алгоритм познавательной деятельности.</w:t>
            </w:r>
          </w:p>
        </w:tc>
        <w:tc>
          <w:tcPr>
            <w:tcW w:w="4111"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b/>
                <w:bCs/>
                <w:iCs/>
                <w:sz w:val="28"/>
                <w:szCs w:val="28"/>
              </w:rPr>
              <w:t>Личностные</w:t>
            </w:r>
            <w:r w:rsidRPr="00686DA4">
              <w:rPr>
                <w:rFonts w:ascii="Times New Roman" w:hAnsi="Times New Roman" w:cs="Times New Roman"/>
                <w:b/>
                <w:bCs/>
                <w:i/>
                <w:iCs/>
                <w:sz w:val="28"/>
                <w:szCs w:val="28"/>
              </w:rPr>
              <w:t xml:space="preserve">: </w:t>
            </w:r>
            <w:r w:rsidRPr="00686DA4">
              <w:rPr>
                <w:rFonts w:ascii="Times New Roman" w:hAnsi="Times New Roman" w:cs="Times New Roman"/>
                <w:sz w:val="28"/>
                <w:szCs w:val="28"/>
              </w:rPr>
              <w:t xml:space="preserve">стремятся хорошо </w:t>
            </w:r>
            <w:proofErr w:type="gramStart"/>
            <w:r w:rsidRPr="00686DA4">
              <w:rPr>
                <w:rFonts w:ascii="Times New Roman" w:hAnsi="Times New Roman" w:cs="Times New Roman"/>
                <w:sz w:val="28"/>
                <w:szCs w:val="28"/>
              </w:rPr>
              <w:t>учиться</w:t>
            </w:r>
            <w:proofErr w:type="gramEnd"/>
            <w:r w:rsidRPr="00686DA4">
              <w:rPr>
                <w:rFonts w:ascii="Times New Roman" w:hAnsi="Times New Roman" w:cs="Times New Roman"/>
                <w:sz w:val="28"/>
                <w:szCs w:val="28"/>
              </w:rPr>
              <w:t xml:space="preserve"> и сориентированы на участие в делах школьника; правильно идентифицируют себя с позицией школьника.</w:t>
            </w:r>
          </w:p>
          <w:p w:rsidR="00686DA4" w:rsidRPr="00686DA4" w:rsidRDefault="00686DA4" w:rsidP="00A66DBF">
            <w:pPr>
              <w:autoSpaceDE w:val="0"/>
              <w:autoSpaceDN w:val="0"/>
              <w:adjustRightInd w:val="0"/>
              <w:jc w:val="both"/>
              <w:rPr>
                <w:rFonts w:ascii="Times New Roman" w:hAnsi="Times New Roman" w:cs="Times New Roman"/>
                <w:iCs/>
                <w:sz w:val="28"/>
                <w:szCs w:val="28"/>
              </w:rPr>
            </w:pPr>
            <w:r w:rsidRPr="00686DA4">
              <w:rPr>
                <w:rFonts w:ascii="Times New Roman" w:hAnsi="Times New Roman" w:cs="Times New Roman"/>
                <w:b/>
                <w:bCs/>
                <w:iCs/>
                <w:sz w:val="28"/>
                <w:szCs w:val="28"/>
              </w:rPr>
              <w:t>Регулятивные</w:t>
            </w:r>
            <w:r w:rsidRPr="00686DA4">
              <w:rPr>
                <w:rFonts w:ascii="Times New Roman" w:hAnsi="Times New Roman" w:cs="Times New Roman"/>
                <w:b/>
                <w:bCs/>
                <w:i/>
                <w:iCs/>
                <w:sz w:val="28"/>
                <w:szCs w:val="28"/>
              </w:rPr>
              <w:t xml:space="preserve">: </w:t>
            </w:r>
            <w:r w:rsidRPr="00686DA4">
              <w:rPr>
                <w:rFonts w:ascii="Times New Roman" w:hAnsi="Times New Roman" w:cs="Times New Roman"/>
                <w:sz w:val="28"/>
                <w:szCs w:val="28"/>
              </w:rPr>
              <w:t>самостоятельно формулируют цели урока после предварительного обсуждения</w:t>
            </w:r>
          </w:p>
        </w:tc>
        <w:tc>
          <w:tcPr>
            <w:tcW w:w="1701" w:type="dxa"/>
            <w:tcBorders>
              <w:top w:val="single" w:sz="4" w:space="0" w:color="auto"/>
              <w:left w:val="single" w:sz="4" w:space="0" w:color="auto"/>
              <w:bottom w:val="single" w:sz="4" w:space="0" w:color="auto"/>
              <w:right w:val="single" w:sz="4" w:space="0" w:color="auto"/>
            </w:tcBorders>
          </w:tcPr>
          <w:p w:rsidR="00686DA4" w:rsidRPr="00686DA4" w:rsidRDefault="00686DA4" w:rsidP="00A66DBF">
            <w:pPr>
              <w:autoSpaceDE w:val="0"/>
              <w:autoSpaceDN w:val="0"/>
              <w:adjustRightInd w:val="0"/>
              <w:rPr>
                <w:rFonts w:ascii="Times New Roman" w:hAnsi="Times New Roman" w:cs="Times New Roman"/>
                <w:iCs/>
                <w:sz w:val="28"/>
                <w:szCs w:val="28"/>
              </w:rPr>
            </w:pPr>
          </w:p>
        </w:tc>
      </w:tr>
      <w:tr w:rsidR="00686DA4" w:rsidRPr="00686DA4" w:rsidTr="00A66DBF">
        <w:trPr>
          <w:jc w:val="center"/>
        </w:trPr>
        <w:tc>
          <w:tcPr>
            <w:tcW w:w="1418" w:type="dxa"/>
            <w:tcBorders>
              <w:top w:val="single" w:sz="4" w:space="0" w:color="auto"/>
              <w:left w:val="single" w:sz="4" w:space="0" w:color="auto"/>
              <w:bottom w:val="single" w:sz="4" w:space="0" w:color="auto"/>
              <w:right w:val="single" w:sz="4" w:space="0" w:color="auto"/>
            </w:tcBorders>
          </w:tcPr>
          <w:p w:rsidR="00686DA4" w:rsidRPr="00686DA4" w:rsidRDefault="00686DA4" w:rsidP="00A66DBF">
            <w:pPr>
              <w:autoSpaceDE w:val="0"/>
              <w:autoSpaceDN w:val="0"/>
              <w:adjustRightInd w:val="0"/>
              <w:rPr>
                <w:rFonts w:ascii="Times New Roman" w:hAnsi="Times New Roman" w:cs="Times New Roman"/>
                <w:b/>
                <w:bCs/>
                <w:sz w:val="28"/>
                <w:szCs w:val="28"/>
              </w:rPr>
            </w:pPr>
            <w:r w:rsidRPr="00686DA4">
              <w:rPr>
                <w:rFonts w:ascii="Times New Roman" w:hAnsi="Times New Roman" w:cs="Times New Roman"/>
                <w:b/>
                <w:bCs/>
                <w:sz w:val="28"/>
                <w:szCs w:val="28"/>
              </w:rPr>
              <w:t>II.</w:t>
            </w:r>
          </w:p>
          <w:p w:rsidR="00686DA4" w:rsidRPr="00686DA4" w:rsidRDefault="00686DA4" w:rsidP="00A66DBF">
            <w:pPr>
              <w:autoSpaceDE w:val="0"/>
              <w:autoSpaceDN w:val="0"/>
              <w:adjustRightInd w:val="0"/>
              <w:rPr>
                <w:rFonts w:ascii="Times New Roman" w:hAnsi="Times New Roman" w:cs="Times New Roman"/>
                <w:b/>
                <w:bCs/>
                <w:sz w:val="28"/>
                <w:szCs w:val="28"/>
              </w:rPr>
            </w:pPr>
            <w:r w:rsidRPr="00686DA4">
              <w:rPr>
                <w:rFonts w:ascii="Times New Roman" w:hAnsi="Times New Roman" w:cs="Times New Roman"/>
                <w:b/>
                <w:bCs/>
                <w:sz w:val="28"/>
                <w:szCs w:val="28"/>
              </w:rPr>
              <w:t>Актуализация</w:t>
            </w:r>
          </w:p>
          <w:p w:rsidR="00686DA4" w:rsidRPr="00686DA4" w:rsidRDefault="00686DA4" w:rsidP="00A66DBF">
            <w:pPr>
              <w:autoSpaceDE w:val="0"/>
              <w:autoSpaceDN w:val="0"/>
              <w:adjustRightInd w:val="0"/>
              <w:rPr>
                <w:rFonts w:ascii="Times New Roman" w:hAnsi="Times New Roman" w:cs="Times New Roman"/>
                <w:b/>
                <w:bCs/>
                <w:sz w:val="28"/>
                <w:szCs w:val="28"/>
              </w:rPr>
            </w:pPr>
            <w:r w:rsidRPr="00686DA4">
              <w:rPr>
                <w:rFonts w:ascii="Times New Roman" w:hAnsi="Times New Roman" w:cs="Times New Roman"/>
                <w:b/>
                <w:bCs/>
                <w:sz w:val="28"/>
                <w:szCs w:val="28"/>
              </w:rPr>
              <w:t>знаний</w:t>
            </w:r>
          </w:p>
          <w:p w:rsidR="00686DA4" w:rsidRPr="00686DA4" w:rsidRDefault="00686DA4" w:rsidP="00A66DBF">
            <w:pPr>
              <w:autoSpaceDE w:val="0"/>
              <w:autoSpaceDN w:val="0"/>
              <w:adjustRightInd w:val="0"/>
              <w:rPr>
                <w:rFonts w:ascii="Times New Roman" w:hAnsi="Times New Roman" w:cs="Times New Roman"/>
                <w:iCs/>
                <w:sz w:val="28"/>
                <w:szCs w:val="28"/>
              </w:rPr>
            </w:pPr>
          </w:p>
        </w:tc>
        <w:tc>
          <w:tcPr>
            <w:tcW w:w="3689"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autoSpaceDE w:val="0"/>
              <w:autoSpaceDN w:val="0"/>
              <w:adjustRightInd w:val="0"/>
              <w:rPr>
                <w:rFonts w:ascii="Times New Roman" w:hAnsi="Times New Roman" w:cs="Times New Roman"/>
                <w:iCs/>
                <w:sz w:val="28"/>
                <w:szCs w:val="28"/>
              </w:rPr>
            </w:pPr>
            <w:r w:rsidRPr="00686DA4">
              <w:rPr>
                <w:rFonts w:ascii="Times New Roman" w:hAnsi="Times New Roman" w:cs="Times New Roman"/>
                <w:iCs/>
                <w:sz w:val="28"/>
                <w:szCs w:val="28"/>
              </w:rPr>
              <w:t xml:space="preserve">Беседа. Учитель сообщает тему урока, его цель, обращает внимание на форму проведения. </w:t>
            </w:r>
          </w:p>
          <w:p w:rsidR="00686DA4" w:rsidRPr="00686DA4" w:rsidRDefault="00686DA4" w:rsidP="00A66DBF">
            <w:pPr>
              <w:autoSpaceDE w:val="0"/>
              <w:autoSpaceDN w:val="0"/>
              <w:adjustRightInd w:val="0"/>
              <w:rPr>
                <w:rFonts w:ascii="Times New Roman" w:hAnsi="Times New Roman" w:cs="Times New Roman"/>
                <w:iCs/>
                <w:sz w:val="28"/>
                <w:szCs w:val="28"/>
              </w:rPr>
            </w:pPr>
            <w:r w:rsidRPr="00686DA4">
              <w:rPr>
                <w:rFonts w:ascii="Times New Roman" w:hAnsi="Times New Roman" w:cs="Times New Roman"/>
                <w:iCs/>
                <w:sz w:val="28"/>
                <w:szCs w:val="28"/>
              </w:rPr>
              <w:t>Какие государства уже существовали в Европе, Азии, в том числе на территории современной Росси</w:t>
            </w:r>
            <w:proofErr w:type="gramStart"/>
            <w:r w:rsidRPr="00686DA4">
              <w:rPr>
                <w:rFonts w:ascii="Times New Roman" w:hAnsi="Times New Roman" w:cs="Times New Roman"/>
                <w:iCs/>
                <w:sz w:val="28"/>
                <w:szCs w:val="28"/>
              </w:rPr>
              <w:t>и(</w:t>
            </w:r>
            <w:proofErr w:type="gramEnd"/>
            <w:r w:rsidRPr="00686DA4">
              <w:rPr>
                <w:rFonts w:ascii="Times New Roman" w:hAnsi="Times New Roman" w:cs="Times New Roman"/>
                <w:iCs/>
                <w:sz w:val="28"/>
                <w:szCs w:val="28"/>
              </w:rPr>
              <w:t xml:space="preserve">см. карту).Было ли государство в греческих городах – полисах </w:t>
            </w:r>
            <w:r w:rsidRPr="00686DA4">
              <w:rPr>
                <w:rFonts w:ascii="Times New Roman" w:hAnsi="Times New Roman" w:cs="Times New Roman"/>
                <w:iCs/>
                <w:sz w:val="28"/>
                <w:szCs w:val="28"/>
              </w:rPr>
              <w:lastRenderedPageBreak/>
              <w:t>Северного Причерноморья? Сравните системы управления полисов и сложившийся общественный порядок у восточнославянских племен.</w:t>
            </w:r>
          </w:p>
        </w:tc>
        <w:tc>
          <w:tcPr>
            <w:tcW w:w="4674"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jc w:val="both"/>
              <w:rPr>
                <w:rFonts w:ascii="Times New Roman" w:hAnsi="Times New Roman" w:cs="Times New Roman"/>
                <w:sz w:val="28"/>
                <w:szCs w:val="28"/>
              </w:rPr>
            </w:pPr>
            <w:r w:rsidRPr="00686DA4">
              <w:rPr>
                <w:rFonts w:ascii="Times New Roman" w:hAnsi="Times New Roman" w:cs="Times New Roman"/>
                <w:sz w:val="28"/>
                <w:szCs w:val="28"/>
              </w:rPr>
              <w:lastRenderedPageBreak/>
              <w:t>1. Отвечают на вопросы, высказывают собственное мнение, записывают план в тетради.</w:t>
            </w:r>
            <w:r w:rsidRPr="00686DA4">
              <w:rPr>
                <w:rFonts w:ascii="Times New Roman" w:hAnsi="Times New Roman" w:cs="Times New Roman"/>
                <w:iCs/>
                <w:sz w:val="28"/>
                <w:szCs w:val="28"/>
              </w:rPr>
              <w:t xml:space="preserve"> </w:t>
            </w:r>
            <w:r w:rsidRPr="00686DA4">
              <w:rPr>
                <w:rFonts w:ascii="Times New Roman" w:hAnsi="Times New Roman" w:cs="Times New Roman"/>
                <w:sz w:val="28"/>
                <w:szCs w:val="28"/>
              </w:rPr>
              <w:t xml:space="preserve">Слушают. </w:t>
            </w:r>
          </w:p>
          <w:p w:rsidR="00686DA4" w:rsidRPr="00686DA4" w:rsidRDefault="00686DA4" w:rsidP="00A66DBF">
            <w:pPr>
              <w:jc w:val="both"/>
              <w:rPr>
                <w:rFonts w:ascii="Times New Roman" w:hAnsi="Times New Roman" w:cs="Times New Roman"/>
                <w:sz w:val="28"/>
                <w:szCs w:val="28"/>
              </w:rPr>
            </w:pPr>
            <w:r w:rsidRPr="00686DA4">
              <w:rPr>
                <w:rFonts w:ascii="Times New Roman" w:hAnsi="Times New Roman" w:cs="Times New Roman"/>
                <w:sz w:val="28"/>
                <w:szCs w:val="28"/>
              </w:rPr>
              <w:t>Применять ранее полученные знания. Раскрывать на примерах культурное многообразие народов Евразии в изучаемый период. Использовать понятие «государство» в новой учебной ситуации.</w:t>
            </w:r>
          </w:p>
        </w:tc>
        <w:tc>
          <w:tcPr>
            <w:tcW w:w="4111"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pStyle w:val="ParagraphStyle"/>
              <w:jc w:val="both"/>
              <w:rPr>
                <w:rFonts w:ascii="Times New Roman" w:hAnsi="Times New Roman" w:cs="Times New Roman"/>
                <w:sz w:val="28"/>
                <w:szCs w:val="28"/>
              </w:rPr>
            </w:pPr>
            <w:proofErr w:type="gramStart"/>
            <w:r w:rsidRPr="00686DA4">
              <w:rPr>
                <w:rFonts w:ascii="Times New Roman" w:hAnsi="Times New Roman" w:cs="Times New Roman"/>
                <w:b/>
                <w:bCs/>
                <w:iCs/>
                <w:sz w:val="28"/>
                <w:szCs w:val="28"/>
              </w:rPr>
              <w:t>Познавательные</w:t>
            </w:r>
            <w:proofErr w:type="gramEnd"/>
            <w:r w:rsidRPr="00686DA4">
              <w:rPr>
                <w:rFonts w:ascii="Times New Roman" w:hAnsi="Times New Roman" w:cs="Times New Roman"/>
                <w:b/>
                <w:bCs/>
                <w:iCs/>
                <w:sz w:val="28"/>
                <w:szCs w:val="28"/>
              </w:rPr>
              <w:t xml:space="preserve">: </w:t>
            </w:r>
            <w:r w:rsidRPr="00686DA4">
              <w:rPr>
                <w:rFonts w:ascii="Times New Roman" w:hAnsi="Times New Roman" w:cs="Times New Roman"/>
                <w:sz w:val="28"/>
                <w:szCs w:val="28"/>
              </w:rPr>
              <w:t xml:space="preserve">самостоятельно выделяют и формулируют познавательную цель. </w:t>
            </w:r>
          </w:p>
          <w:p w:rsidR="00686DA4" w:rsidRPr="00686DA4" w:rsidRDefault="00686DA4" w:rsidP="00A66DBF">
            <w:pPr>
              <w:pStyle w:val="ParagraphStyle"/>
              <w:jc w:val="both"/>
              <w:rPr>
                <w:rFonts w:ascii="Times New Roman" w:hAnsi="Times New Roman" w:cs="Times New Roman"/>
                <w:sz w:val="28"/>
                <w:szCs w:val="28"/>
              </w:rPr>
            </w:pPr>
            <w:r w:rsidRPr="00686DA4">
              <w:rPr>
                <w:rFonts w:ascii="Times New Roman" w:hAnsi="Times New Roman" w:cs="Times New Roman"/>
                <w:b/>
                <w:bCs/>
                <w:iCs/>
                <w:sz w:val="28"/>
                <w:szCs w:val="28"/>
              </w:rPr>
              <w:t>Коммуникативные:</w:t>
            </w:r>
            <w:r w:rsidRPr="00686DA4">
              <w:rPr>
                <w:rFonts w:ascii="Times New Roman" w:hAnsi="Times New Roman" w:cs="Times New Roman"/>
                <w:b/>
                <w:bCs/>
                <w:sz w:val="28"/>
                <w:szCs w:val="28"/>
              </w:rPr>
              <w:t xml:space="preserve"> </w:t>
            </w:r>
            <w:r w:rsidRPr="00686DA4">
              <w:rPr>
                <w:rFonts w:ascii="Times New Roman" w:hAnsi="Times New Roman" w:cs="Times New Roman"/>
                <w:sz w:val="28"/>
                <w:szCs w:val="28"/>
              </w:rPr>
              <w:t>проявляют активность во взаимодействии для решения коммуникативных и познавательных задач, ставят вопросы</w:t>
            </w:r>
          </w:p>
        </w:tc>
        <w:tc>
          <w:tcPr>
            <w:tcW w:w="1701" w:type="dxa"/>
            <w:tcBorders>
              <w:top w:val="single" w:sz="4" w:space="0" w:color="auto"/>
              <w:left w:val="single" w:sz="4" w:space="0" w:color="auto"/>
              <w:bottom w:val="single" w:sz="4" w:space="0" w:color="auto"/>
              <w:right w:val="single" w:sz="4" w:space="0" w:color="auto"/>
            </w:tcBorders>
          </w:tcPr>
          <w:p w:rsidR="00686DA4" w:rsidRPr="00686DA4" w:rsidRDefault="00686DA4" w:rsidP="00A66DBF">
            <w:pPr>
              <w:autoSpaceDE w:val="0"/>
              <w:autoSpaceDN w:val="0"/>
              <w:adjustRightInd w:val="0"/>
              <w:rPr>
                <w:rFonts w:ascii="Times New Roman" w:hAnsi="Times New Roman" w:cs="Times New Roman"/>
                <w:sz w:val="28"/>
                <w:szCs w:val="28"/>
              </w:rPr>
            </w:pPr>
            <w:r w:rsidRPr="00686DA4">
              <w:rPr>
                <w:rFonts w:ascii="Times New Roman" w:hAnsi="Times New Roman" w:cs="Times New Roman"/>
                <w:sz w:val="28"/>
                <w:szCs w:val="28"/>
              </w:rPr>
              <w:t>1. Работа в тетради</w:t>
            </w:r>
          </w:p>
          <w:p w:rsidR="00686DA4" w:rsidRPr="00686DA4" w:rsidRDefault="00686DA4" w:rsidP="00A66DBF">
            <w:pPr>
              <w:autoSpaceDE w:val="0"/>
              <w:autoSpaceDN w:val="0"/>
              <w:adjustRightInd w:val="0"/>
              <w:rPr>
                <w:rFonts w:ascii="Times New Roman" w:hAnsi="Times New Roman" w:cs="Times New Roman"/>
                <w:sz w:val="28"/>
                <w:szCs w:val="28"/>
              </w:rPr>
            </w:pPr>
          </w:p>
          <w:p w:rsidR="00686DA4" w:rsidRPr="00686DA4" w:rsidRDefault="00686DA4" w:rsidP="00A66DBF">
            <w:pPr>
              <w:autoSpaceDE w:val="0"/>
              <w:autoSpaceDN w:val="0"/>
              <w:adjustRightInd w:val="0"/>
              <w:rPr>
                <w:rFonts w:ascii="Times New Roman" w:hAnsi="Times New Roman" w:cs="Times New Roman"/>
                <w:sz w:val="28"/>
                <w:szCs w:val="28"/>
              </w:rPr>
            </w:pPr>
            <w:r w:rsidRPr="00686DA4">
              <w:rPr>
                <w:rFonts w:ascii="Times New Roman" w:hAnsi="Times New Roman" w:cs="Times New Roman"/>
                <w:sz w:val="28"/>
                <w:szCs w:val="28"/>
              </w:rPr>
              <w:t>Устные ответы</w:t>
            </w:r>
          </w:p>
          <w:p w:rsidR="00686DA4" w:rsidRPr="00686DA4" w:rsidRDefault="00686DA4" w:rsidP="00A66DBF">
            <w:pPr>
              <w:autoSpaceDE w:val="0"/>
              <w:autoSpaceDN w:val="0"/>
              <w:adjustRightInd w:val="0"/>
              <w:rPr>
                <w:rFonts w:ascii="Times New Roman" w:hAnsi="Times New Roman" w:cs="Times New Roman"/>
                <w:sz w:val="28"/>
                <w:szCs w:val="28"/>
              </w:rPr>
            </w:pPr>
          </w:p>
          <w:p w:rsidR="00686DA4" w:rsidRPr="00686DA4" w:rsidRDefault="00686DA4" w:rsidP="00A66DBF">
            <w:pPr>
              <w:autoSpaceDE w:val="0"/>
              <w:autoSpaceDN w:val="0"/>
              <w:adjustRightInd w:val="0"/>
              <w:rPr>
                <w:rFonts w:ascii="Times New Roman" w:hAnsi="Times New Roman" w:cs="Times New Roman"/>
                <w:iCs/>
                <w:sz w:val="28"/>
                <w:szCs w:val="28"/>
              </w:rPr>
            </w:pPr>
          </w:p>
        </w:tc>
      </w:tr>
      <w:tr w:rsidR="00686DA4" w:rsidRPr="00686DA4" w:rsidTr="00A66DBF">
        <w:trPr>
          <w:jc w:val="center"/>
        </w:trPr>
        <w:tc>
          <w:tcPr>
            <w:tcW w:w="1418" w:type="dxa"/>
            <w:tcBorders>
              <w:top w:val="single" w:sz="4" w:space="0" w:color="auto"/>
              <w:left w:val="single" w:sz="4" w:space="0" w:color="auto"/>
              <w:bottom w:val="single" w:sz="4" w:space="0" w:color="auto"/>
              <w:right w:val="single" w:sz="4" w:space="0" w:color="auto"/>
            </w:tcBorders>
          </w:tcPr>
          <w:p w:rsidR="00686DA4" w:rsidRPr="00686DA4" w:rsidRDefault="00686DA4" w:rsidP="00A66DBF">
            <w:pPr>
              <w:autoSpaceDE w:val="0"/>
              <w:autoSpaceDN w:val="0"/>
              <w:adjustRightInd w:val="0"/>
              <w:rPr>
                <w:rFonts w:ascii="Times New Roman" w:hAnsi="Times New Roman" w:cs="Times New Roman"/>
                <w:b/>
                <w:bCs/>
                <w:sz w:val="28"/>
                <w:szCs w:val="28"/>
              </w:rPr>
            </w:pPr>
            <w:proofErr w:type="spellStart"/>
            <w:r w:rsidRPr="00686DA4">
              <w:rPr>
                <w:rFonts w:ascii="Times New Roman" w:hAnsi="Times New Roman" w:cs="Times New Roman"/>
                <w:b/>
                <w:bCs/>
                <w:sz w:val="28"/>
                <w:szCs w:val="28"/>
              </w:rPr>
              <w:lastRenderedPageBreak/>
              <w:t>III.Построение</w:t>
            </w:r>
            <w:proofErr w:type="spellEnd"/>
            <w:r w:rsidRPr="00686DA4">
              <w:rPr>
                <w:rFonts w:ascii="Times New Roman" w:hAnsi="Times New Roman" w:cs="Times New Roman"/>
                <w:b/>
                <w:bCs/>
                <w:sz w:val="28"/>
                <w:szCs w:val="28"/>
              </w:rPr>
              <w:t xml:space="preserve"> нового знания.</w:t>
            </w:r>
          </w:p>
          <w:p w:rsidR="00686DA4" w:rsidRPr="00686DA4" w:rsidRDefault="00686DA4" w:rsidP="00A66DBF">
            <w:pPr>
              <w:autoSpaceDE w:val="0"/>
              <w:autoSpaceDN w:val="0"/>
              <w:adjustRightInd w:val="0"/>
              <w:jc w:val="both"/>
              <w:rPr>
                <w:rFonts w:ascii="Times New Roman" w:hAnsi="Times New Roman" w:cs="Times New Roman"/>
                <w:b/>
                <w:bCs/>
                <w:sz w:val="28"/>
                <w:szCs w:val="28"/>
              </w:rPr>
            </w:pPr>
          </w:p>
          <w:p w:rsidR="00686DA4" w:rsidRPr="00686DA4" w:rsidRDefault="00686DA4" w:rsidP="00A66DBF">
            <w:pPr>
              <w:autoSpaceDE w:val="0"/>
              <w:autoSpaceDN w:val="0"/>
              <w:adjustRightInd w:val="0"/>
              <w:rPr>
                <w:rFonts w:ascii="Times New Roman" w:hAnsi="Times New Roman" w:cs="Times New Roman"/>
                <w:sz w:val="28"/>
                <w:szCs w:val="28"/>
              </w:rPr>
            </w:pPr>
          </w:p>
          <w:p w:rsidR="00686DA4" w:rsidRPr="00686DA4" w:rsidRDefault="00686DA4" w:rsidP="00A66DBF">
            <w:pPr>
              <w:autoSpaceDE w:val="0"/>
              <w:autoSpaceDN w:val="0"/>
              <w:adjustRightInd w:val="0"/>
              <w:rPr>
                <w:rFonts w:ascii="Times New Roman" w:hAnsi="Times New Roman" w:cs="Times New Roman"/>
                <w:iCs/>
                <w:sz w:val="28"/>
                <w:szCs w:val="28"/>
              </w:rPr>
            </w:pPr>
          </w:p>
        </w:tc>
        <w:tc>
          <w:tcPr>
            <w:tcW w:w="3689"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autoSpaceDE w:val="0"/>
              <w:autoSpaceDN w:val="0"/>
              <w:adjustRightInd w:val="0"/>
              <w:jc w:val="both"/>
              <w:rPr>
                <w:rFonts w:ascii="Times New Roman" w:hAnsi="Times New Roman" w:cs="Times New Roman"/>
                <w:iCs/>
                <w:sz w:val="28"/>
                <w:szCs w:val="28"/>
              </w:rPr>
            </w:pPr>
            <w:r w:rsidRPr="00686DA4">
              <w:rPr>
                <w:rFonts w:ascii="Times New Roman" w:eastAsia="Times New Roman" w:hAnsi="Times New Roman" w:cs="Times New Roman"/>
                <w:sz w:val="28"/>
                <w:szCs w:val="28"/>
              </w:rPr>
              <w:t xml:space="preserve"> </w:t>
            </w:r>
            <w:r w:rsidRPr="00686DA4">
              <w:rPr>
                <w:rFonts w:ascii="Times New Roman" w:hAnsi="Times New Roman" w:cs="Times New Roman"/>
                <w:iCs/>
                <w:sz w:val="28"/>
                <w:szCs w:val="28"/>
              </w:rPr>
              <w:t>Работа с текстом учебника, по карте и с документом.</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 xml:space="preserve">     Можно ли утверждать, что у восточнославянских племён в VI—VIII вв. уже существовало государство? Какие условия должны были быть в наличии для формирования у них собственного государства? Последовательно перечислите названия рек, по которым проходил путь при движении «из греков в варяги». Определите роль Киева на этом пути. Покажите на карте территорию Древнерусского государства в Х </w:t>
            </w:r>
            <w:proofErr w:type="gramStart"/>
            <w:r w:rsidRPr="00686DA4">
              <w:rPr>
                <w:rFonts w:ascii="Times New Roman" w:eastAsia="Times New Roman" w:hAnsi="Times New Roman" w:cs="Times New Roman"/>
                <w:sz w:val="28"/>
                <w:szCs w:val="28"/>
              </w:rPr>
              <w:t>в</w:t>
            </w:r>
            <w:proofErr w:type="gramEnd"/>
            <w:r w:rsidRPr="00686DA4">
              <w:rPr>
                <w:rFonts w:ascii="Times New Roman" w:eastAsia="Times New Roman" w:hAnsi="Times New Roman" w:cs="Times New Roman"/>
                <w:sz w:val="28"/>
                <w:szCs w:val="28"/>
              </w:rPr>
              <w:t xml:space="preserve">. </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 xml:space="preserve">Работа с текстом учебника.  Прочитав п. 3 параграфа, назовите главные причины </w:t>
            </w:r>
            <w:r w:rsidRPr="00686DA4">
              <w:rPr>
                <w:rFonts w:ascii="Times New Roman" w:eastAsia="Times New Roman" w:hAnsi="Times New Roman" w:cs="Times New Roman"/>
                <w:sz w:val="28"/>
                <w:szCs w:val="28"/>
              </w:rPr>
              <w:lastRenderedPageBreak/>
              <w:t>походов князей на Византию.</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Прочитайте по ролям отрывок из летописи, повествующий о гибели князя Игоря. Как вы думаете, что стало причиной гибели князя? О каких политических особенностях Древнерусского государства можно узнать из этого</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источника?</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 xml:space="preserve">Рассмотрите репродукцию картины К. В. Лебедева «Встреча Святослава с византийским императором </w:t>
            </w:r>
            <w:proofErr w:type="spellStart"/>
            <w:r w:rsidRPr="00686DA4">
              <w:rPr>
                <w:rFonts w:ascii="Times New Roman" w:eastAsia="Times New Roman" w:hAnsi="Times New Roman" w:cs="Times New Roman"/>
                <w:sz w:val="28"/>
                <w:szCs w:val="28"/>
              </w:rPr>
              <w:t>Цимисхием</w:t>
            </w:r>
            <w:proofErr w:type="spellEnd"/>
            <w:r w:rsidRPr="00686DA4">
              <w:rPr>
                <w:rFonts w:ascii="Times New Roman" w:eastAsia="Times New Roman" w:hAnsi="Times New Roman" w:cs="Times New Roman"/>
                <w:sz w:val="28"/>
                <w:szCs w:val="28"/>
              </w:rPr>
              <w:t xml:space="preserve"> на берегу Дуная». Опишите внешность действующих лиц. В чём вы видите особенность композиционного построения картины?</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Придумайте возможный диалог между правителями. Сыграйте сцену по ролям в классе.</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 xml:space="preserve">Опираясь на рассказ </w:t>
            </w:r>
            <w:r w:rsidRPr="00686DA4">
              <w:rPr>
                <w:rFonts w:ascii="Times New Roman" w:eastAsia="Times New Roman" w:hAnsi="Times New Roman" w:cs="Times New Roman"/>
                <w:sz w:val="28"/>
                <w:szCs w:val="28"/>
              </w:rPr>
              <w:lastRenderedPageBreak/>
              <w:t>учителя, определите, в чём основные различия политики, проводившейся княгиней Ольгой и князем Святославом.</w:t>
            </w:r>
          </w:p>
          <w:p w:rsidR="00686DA4" w:rsidRPr="00686DA4" w:rsidRDefault="00686DA4" w:rsidP="00A66DBF">
            <w:pPr>
              <w:jc w:val="both"/>
              <w:rPr>
                <w:rFonts w:ascii="Times New Roman" w:eastAsia="Times New Roman" w:hAnsi="Times New Roman" w:cs="Times New Roman"/>
                <w:sz w:val="28"/>
                <w:szCs w:val="28"/>
              </w:rPr>
            </w:pPr>
            <w:proofErr w:type="spellStart"/>
            <w:r w:rsidRPr="00686DA4">
              <w:rPr>
                <w:rFonts w:ascii="Times New Roman" w:eastAsia="Times New Roman" w:hAnsi="Times New Roman" w:cs="Times New Roman"/>
                <w:sz w:val="28"/>
                <w:szCs w:val="28"/>
              </w:rPr>
              <w:t>Физминутка</w:t>
            </w:r>
            <w:proofErr w:type="spellEnd"/>
          </w:p>
          <w:p w:rsidR="00686DA4" w:rsidRPr="00686DA4" w:rsidRDefault="00686DA4" w:rsidP="00A66DBF">
            <w:pPr>
              <w:jc w:val="both"/>
              <w:rPr>
                <w:rFonts w:ascii="Times New Roman" w:eastAsia="Times New Roman" w:hAnsi="Times New Roman" w:cs="Times New Roman"/>
                <w:b/>
                <w:sz w:val="28"/>
                <w:szCs w:val="28"/>
              </w:rPr>
            </w:pPr>
            <w:r w:rsidRPr="00686DA4">
              <w:rPr>
                <w:rFonts w:ascii="Times New Roman" w:eastAsia="Times New Roman" w:hAnsi="Times New Roman" w:cs="Times New Roman"/>
                <w:b/>
                <w:sz w:val="28"/>
                <w:szCs w:val="28"/>
              </w:rPr>
              <w:t xml:space="preserve">2. Захват Киева и путь «из варяг в греки» </w:t>
            </w:r>
            <w:proofErr w:type="gramStart"/>
            <w:r w:rsidRPr="00686DA4">
              <w:rPr>
                <w:rFonts w:ascii="Times New Roman" w:eastAsia="Times New Roman" w:hAnsi="Times New Roman" w:cs="Times New Roman"/>
                <w:b/>
                <w:sz w:val="28"/>
                <w:szCs w:val="28"/>
              </w:rPr>
              <w:t>-р</w:t>
            </w:r>
            <w:proofErr w:type="gramEnd"/>
            <w:r w:rsidRPr="00686DA4">
              <w:rPr>
                <w:rFonts w:ascii="Times New Roman" w:eastAsia="Times New Roman" w:hAnsi="Times New Roman" w:cs="Times New Roman"/>
                <w:b/>
                <w:sz w:val="28"/>
                <w:szCs w:val="28"/>
              </w:rPr>
              <w:t>ассказ учителя.</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 xml:space="preserve">Первым русским князем был </w:t>
            </w:r>
            <w:proofErr w:type="spellStart"/>
            <w:r w:rsidRPr="00686DA4">
              <w:rPr>
                <w:rFonts w:ascii="Times New Roman" w:eastAsia="Times New Roman" w:hAnsi="Times New Roman" w:cs="Times New Roman"/>
                <w:sz w:val="28"/>
                <w:szCs w:val="28"/>
              </w:rPr>
              <w:t>Рюрик</w:t>
            </w:r>
            <w:proofErr w:type="spellEnd"/>
            <w:r w:rsidRPr="00686DA4">
              <w:rPr>
                <w:rFonts w:ascii="Times New Roman" w:eastAsia="Times New Roman" w:hAnsi="Times New Roman" w:cs="Times New Roman"/>
                <w:sz w:val="28"/>
                <w:szCs w:val="28"/>
              </w:rPr>
              <w:t>.</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 Вспомните, что нам известно о нем? Какую политику он</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проводил? Как можно оценить его правление? (работа с документом)</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 Работая с п. 2 § 5 учебника, исторической картой и дополнительным материалом, пройдите путь «</w:t>
            </w:r>
            <w:proofErr w:type="gramStart"/>
            <w:r w:rsidRPr="00686DA4">
              <w:rPr>
                <w:rFonts w:ascii="Times New Roman" w:eastAsia="Times New Roman" w:hAnsi="Times New Roman" w:cs="Times New Roman"/>
                <w:sz w:val="28"/>
                <w:szCs w:val="28"/>
              </w:rPr>
              <w:t>из</w:t>
            </w:r>
            <w:proofErr w:type="gramEnd"/>
            <w:r w:rsidRPr="00686DA4">
              <w:rPr>
                <w:rFonts w:ascii="Times New Roman" w:eastAsia="Times New Roman" w:hAnsi="Times New Roman" w:cs="Times New Roman"/>
                <w:sz w:val="28"/>
                <w:szCs w:val="28"/>
              </w:rPr>
              <w:t xml:space="preserve"> варяг в греки» вместе с Олегом и его дружиной.</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 Изучите и прокомментируйте сравнительную таблицу. Приложение 2.</w:t>
            </w:r>
          </w:p>
          <w:p w:rsidR="00686DA4" w:rsidRPr="00686DA4" w:rsidRDefault="00686DA4" w:rsidP="00A66DBF">
            <w:pPr>
              <w:jc w:val="both"/>
              <w:rPr>
                <w:rFonts w:ascii="Times New Roman" w:eastAsia="Times New Roman" w:hAnsi="Times New Roman" w:cs="Times New Roman"/>
                <w:b/>
                <w:sz w:val="28"/>
                <w:szCs w:val="28"/>
              </w:rPr>
            </w:pPr>
            <w:r w:rsidRPr="00686DA4">
              <w:rPr>
                <w:rFonts w:ascii="Times New Roman" w:eastAsia="Times New Roman" w:hAnsi="Times New Roman" w:cs="Times New Roman"/>
                <w:b/>
                <w:sz w:val="28"/>
                <w:szCs w:val="28"/>
              </w:rPr>
              <w:t xml:space="preserve">3. Олег и Игорь — первые </w:t>
            </w:r>
            <w:r w:rsidRPr="00686DA4">
              <w:rPr>
                <w:rFonts w:ascii="Times New Roman" w:eastAsia="Times New Roman" w:hAnsi="Times New Roman" w:cs="Times New Roman"/>
                <w:b/>
                <w:sz w:val="28"/>
                <w:szCs w:val="28"/>
              </w:rPr>
              <w:lastRenderedPageBreak/>
              <w:t>князья Древнерусского государства – рассказ учителя</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Главным содержанием деятельности первых русских князей, главным предметом их забот и усилий были:</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 объединение всех восточнославянских племен под властью великого князя киевского;</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 завоевание заморских рынков для русской торговли охрана торговых путей, которые вели к этим рынкам;</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 xml:space="preserve">• защита границ русской земли от нападений степных кочевников.  </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Работа в группах.</w:t>
            </w:r>
          </w:p>
          <w:p w:rsidR="00686DA4" w:rsidRPr="00686DA4" w:rsidRDefault="00686DA4" w:rsidP="00A66DBF">
            <w:pPr>
              <w:jc w:val="both"/>
              <w:rPr>
                <w:rFonts w:ascii="Times New Roman" w:eastAsia="Times New Roman" w:hAnsi="Times New Roman" w:cs="Times New Roman"/>
                <w:b/>
                <w:sz w:val="28"/>
                <w:szCs w:val="28"/>
              </w:rPr>
            </w:pPr>
            <w:r w:rsidRPr="00686DA4">
              <w:rPr>
                <w:rFonts w:ascii="Times New Roman" w:eastAsia="Times New Roman" w:hAnsi="Times New Roman" w:cs="Times New Roman"/>
                <w:b/>
                <w:sz w:val="28"/>
                <w:szCs w:val="28"/>
              </w:rPr>
              <w:t>Походы первых русских князей:</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1) присоединение восточнославянских племен — расширение границ государства;</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 xml:space="preserve">2) византийское </w:t>
            </w:r>
            <w:r w:rsidRPr="00686DA4">
              <w:rPr>
                <w:rFonts w:ascii="Times New Roman" w:eastAsia="Times New Roman" w:hAnsi="Times New Roman" w:cs="Times New Roman"/>
                <w:sz w:val="28"/>
                <w:szCs w:val="28"/>
              </w:rPr>
              <w:lastRenderedPageBreak/>
              <w:t>направление;</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3) восточное направление (печенеги, булгары, хазары).</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 xml:space="preserve">• Разделитесь на четыре группы. </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В своей работе используйте памятку для характеристики и оценки исторического деятеля. Приложение 4.</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Выскажите свое мнение (подтверждая его фактами): какую пользу принесли дела рассматриваемого исторического деятеля? Что в нем кажется особенно привлекательным? Что в его действиях или характере помогало (мешало) добиться намеченной цели? Какие его поступки вы не одобряете? Почему?</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 xml:space="preserve">Олег получил власть после смерти </w:t>
            </w:r>
            <w:proofErr w:type="spellStart"/>
            <w:r w:rsidRPr="00686DA4">
              <w:rPr>
                <w:rFonts w:ascii="Times New Roman" w:eastAsia="Times New Roman" w:hAnsi="Times New Roman" w:cs="Times New Roman"/>
                <w:sz w:val="28"/>
                <w:szCs w:val="28"/>
              </w:rPr>
              <w:t>Рюрика</w:t>
            </w:r>
            <w:proofErr w:type="spellEnd"/>
            <w:r w:rsidRPr="00686DA4">
              <w:rPr>
                <w:rFonts w:ascii="Times New Roman" w:eastAsia="Times New Roman" w:hAnsi="Times New Roman" w:cs="Times New Roman"/>
                <w:sz w:val="28"/>
                <w:szCs w:val="28"/>
              </w:rPr>
              <w:t xml:space="preserve"> в 879 г. и правил Древнерусским государством до достижения совершеннолетия сыном </w:t>
            </w:r>
            <w:proofErr w:type="spellStart"/>
            <w:r w:rsidRPr="00686DA4">
              <w:rPr>
                <w:rFonts w:ascii="Times New Roman" w:eastAsia="Times New Roman" w:hAnsi="Times New Roman" w:cs="Times New Roman"/>
                <w:sz w:val="28"/>
                <w:szCs w:val="28"/>
              </w:rPr>
              <w:t>Рюрика</w:t>
            </w:r>
            <w:proofErr w:type="spellEnd"/>
            <w:r w:rsidRPr="00686DA4">
              <w:rPr>
                <w:rFonts w:ascii="Times New Roman" w:eastAsia="Times New Roman" w:hAnsi="Times New Roman" w:cs="Times New Roman"/>
                <w:sz w:val="28"/>
                <w:szCs w:val="28"/>
              </w:rPr>
              <w:t xml:space="preserve"> Игорем. Князь Олег был человеком </w:t>
            </w:r>
            <w:r w:rsidRPr="00686DA4">
              <w:rPr>
                <w:rFonts w:ascii="Times New Roman" w:eastAsia="Times New Roman" w:hAnsi="Times New Roman" w:cs="Times New Roman"/>
                <w:sz w:val="28"/>
                <w:szCs w:val="28"/>
              </w:rPr>
              <w:lastRenderedPageBreak/>
              <w:t>предприимчивым и воинственным. Его основной задачей было присоединение к своему государству земель по течению Днепра.</w:t>
            </w:r>
          </w:p>
          <w:p w:rsidR="00686DA4" w:rsidRPr="00686DA4" w:rsidRDefault="00686DA4" w:rsidP="00A66DBF">
            <w:pPr>
              <w:jc w:val="both"/>
              <w:rPr>
                <w:rFonts w:ascii="Times New Roman" w:eastAsia="Times New Roman" w:hAnsi="Times New Roman" w:cs="Times New Roman"/>
                <w:b/>
                <w:sz w:val="28"/>
                <w:szCs w:val="28"/>
              </w:rPr>
            </w:pPr>
            <w:r w:rsidRPr="00686DA4">
              <w:rPr>
                <w:rFonts w:ascii="Times New Roman" w:eastAsia="Times New Roman" w:hAnsi="Times New Roman" w:cs="Times New Roman"/>
                <w:b/>
                <w:sz w:val="28"/>
                <w:szCs w:val="28"/>
              </w:rPr>
              <w:t>4. Борьба с древлянами и реформы Ольги</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После смерти князя Игоря государством правила его жена - княгиня Ольга. Она принимала активное участие в управлении государством и после совершеннолетия своего сына Святослава.</w:t>
            </w:r>
          </w:p>
          <w:p w:rsidR="00686DA4" w:rsidRPr="00686DA4" w:rsidRDefault="00686DA4" w:rsidP="00A66DBF">
            <w:pPr>
              <w:jc w:val="both"/>
              <w:rPr>
                <w:rFonts w:ascii="Times New Roman" w:eastAsia="Times New Roman" w:hAnsi="Times New Roman" w:cs="Times New Roman"/>
                <w:b/>
                <w:sz w:val="28"/>
                <w:szCs w:val="28"/>
              </w:rPr>
            </w:pPr>
            <w:r w:rsidRPr="00686DA4">
              <w:rPr>
                <w:rFonts w:ascii="Times New Roman" w:eastAsia="Times New Roman" w:hAnsi="Times New Roman" w:cs="Times New Roman"/>
                <w:b/>
                <w:sz w:val="28"/>
                <w:szCs w:val="28"/>
              </w:rPr>
              <w:t>5. Походы Святослава</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Святослав был сыном князя Игоря и княгини Ольги. Когда был убит князь Игорь, Святославу было около трех лет, и он был слишком мал, чтобы править государством. До его совершеннолетия правила княгиня Ольга.</w:t>
            </w:r>
          </w:p>
        </w:tc>
        <w:tc>
          <w:tcPr>
            <w:tcW w:w="4674" w:type="dxa"/>
            <w:tcBorders>
              <w:top w:val="single" w:sz="4" w:space="0" w:color="auto"/>
              <w:left w:val="single" w:sz="4" w:space="0" w:color="auto"/>
              <w:bottom w:val="single" w:sz="4" w:space="0" w:color="auto"/>
              <w:right w:val="single" w:sz="4" w:space="0" w:color="auto"/>
            </w:tcBorders>
          </w:tcPr>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sz w:val="28"/>
                <w:szCs w:val="28"/>
              </w:rPr>
              <w:lastRenderedPageBreak/>
              <w:t>Соотносить известные признаки государственности и примеры жизнедеятельности народа. Использовать карту при установлении причинно-следственных связей. Выявлять мотивы поступков людей, давать им оценку в соответствии с нравственными гуманистическими ориентирами.</w:t>
            </w: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sz w:val="28"/>
                <w:szCs w:val="28"/>
              </w:rPr>
              <w:t>Учащиеся читают пункт параграфа, анализируют его и отвечают на вопросы.</w:t>
            </w: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eastAsia="Times New Roman" w:hAnsi="Times New Roman" w:cs="Times New Roman"/>
                <w:sz w:val="28"/>
                <w:szCs w:val="28"/>
              </w:rPr>
            </w:pPr>
            <w:r w:rsidRPr="00686DA4">
              <w:rPr>
                <w:rFonts w:ascii="Times New Roman" w:hAnsi="Times New Roman" w:cs="Times New Roman"/>
                <w:sz w:val="28"/>
                <w:szCs w:val="28"/>
              </w:rPr>
              <w:t xml:space="preserve">Рассматривают </w:t>
            </w:r>
            <w:r w:rsidRPr="00686DA4">
              <w:rPr>
                <w:rFonts w:ascii="Times New Roman" w:eastAsia="Times New Roman" w:hAnsi="Times New Roman" w:cs="Times New Roman"/>
                <w:sz w:val="28"/>
                <w:szCs w:val="28"/>
              </w:rPr>
              <w:t xml:space="preserve">репродукцию картины К. В. Лебедева «Встреча Святослава с византийским </w:t>
            </w:r>
            <w:r w:rsidRPr="00686DA4">
              <w:rPr>
                <w:rFonts w:ascii="Times New Roman" w:eastAsia="Times New Roman" w:hAnsi="Times New Roman" w:cs="Times New Roman"/>
                <w:sz w:val="28"/>
                <w:szCs w:val="28"/>
              </w:rPr>
              <w:lastRenderedPageBreak/>
              <w:t xml:space="preserve">императором </w:t>
            </w:r>
            <w:proofErr w:type="spellStart"/>
            <w:r w:rsidRPr="00686DA4">
              <w:rPr>
                <w:rFonts w:ascii="Times New Roman" w:eastAsia="Times New Roman" w:hAnsi="Times New Roman" w:cs="Times New Roman"/>
                <w:sz w:val="28"/>
                <w:szCs w:val="28"/>
              </w:rPr>
              <w:t>Цимисхием</w:t>
            </w:r>
            <w:proofErr w:type="spellEnd"/>
            <w:r w:rsidRPr="00686DA4">
              <w:rPr>
                <w:rFonts w:ascii="Times New Roman" w:eastAsia="Times New Roman" w:hAnsi="Times New Roman" w:cs="Times New Roman"/>
                <w:sz w:val="28"/>
                <w:szCs w:val="28"/>
              </w:rPr>
              <w:t xml:space="preserve"> на берегу Дуная» и описывают происходящее на ней </w:t>
            </w:r>
            <w:proofErr w:type="spellStart"/>
            <w:r w:rsidRPr="00686DA4">
              <w:rPr>
                <w:rFonts w:ascii="Times New Roman" w:eastAsia="Times New Roman" w:hAnsi="Times New Roman" w:cs="Times New Roman"/>
                <w:sz w:val="28"/>
                <w:szCs w:val="28"/>
              </w:rPr>
              <w:t>децствие</w:t>
            </w:r>
            <w:proofErr w:type="spellEnd"/>
            <w:r w:rsidRPr="00686DA4">
              <w:rPr>
                <w:rFonts w:ascii="Times New Roman" w:eastAsia="Times New Roman" w:hAnsi="Times New Roman" w:cs="Times New Roman"/>
                <w:sz w:val="28"/>
                <w:szCs w:val="28"/>
              </w:rPr>
              <w:t>.</w:t>
            </w:r>
          </w:p>
          <w:p w:rsidR="00686DA4" w:rsidRPr="00686DA4" w:rsidRDefault="00686DA4" w:rsidP="00A66DBF">
            <w:pPr>
              <w:autoSpaceDE w:val="0"/>
              <w:autoSpaceDN w:val="0"/>
              <w:adjustRightInd w:val="0"/>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Придумывают диалог и разыгрывают сценку.</w:t>
            </w:r>
          </w:p>
          <w:p w:rsidR="00686DA4" w:rsidRPr="00686DA4" w:rsidRDefault="00686DA4" w:rsidP="00A66DBF">
            <w:pPr>
              <w:autoSpaceDE w:val="0"/>
              <w:autoSpaceDN w:val="0"/>
              <w:adjustRightInd w:val="0"/>
              <w:jc w:val="both"/>
              <w:rPr>
                <w:rFonts w:ascii="Times New Roman" w:eastAsia="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eastAsia="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eastAsia="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sz w:val="28"/>
                <w:szCs w:val="28"/>
              </w:rPr>
              <w:t>Слушают рассказ учителя, делают необходимые записи в тетради.</w:t>
            </w:r>
          </w:p>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eastAsia="Times New Roman" w:hAnsi="Times New Roman" w:cs="Times New Roman"/>
                <w:sz w:val="28"/>
                <w:szCs w:val="28"/>
              </w:rPr>
              <w:t>Ответы учеников</w:t>
            </w: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eastAsia="Times New Roman" w:hAnsi="Times New Roman" w:cs="Times New Roman"/>
                <w:sz w:val="28"/>
                <w:szCs w:val="28"/>
              </w:rPr>
            </w:pPr>
            <w:r w:rsidRPr="00686DA4">
              <w:rPr>
                <w:rFonts w:ascii="Times New Roman" w:hAnsi="Times New Roman" w:cs="Times New Roman"/>
                <w:sz w:val="28"/>
                <w:szCs w:val="28"/>
              </w:rPr>
              <w:t xml:space="preserve">Анализируют карту и проходят </w:t>
            </w:r>
            <w:r w:rsidRPr="00686DA4">
              <w:rPr>
                <w:rFonts w:ascii="Times New Roman" w:eastAsia="Times New Roman" w:hAnsi="Times New Roman" w:cs="Times New Roman"/>
                <w:sz w:val="28"/>
                <w:szCs w:val="28"/>
              </w:rPr>
              <w:t>путь «</w:t>
            </w:r>
            <w:proofErr w:type="gramStart"/>
            <w:r w:rsidRPr="00686DA4">
              <w:rPr>
                <w:rFonts w:ascii="Times New Roman" w:eastAsia="Times New Roman" w:hAnsi="Times New Roman" w:cs="Times New Roman"/>
                <w:sz w:val="28"/>
                <w:szCs w:val="28"/>
              </w:rPr>
              <w:t>из</w:t>
            </w:r>
            <w:proofErr w:type="gramEnd"/>
            <w:r w:rsidRPr="00686DA4">
              <w:rPr>
                <w:rFonts w:ascii="Times New Roman" w:eastAsia="Times New Roman" w:hAnsi="Times New Roman" w:cs="Times New Roman"/>
                <w:sz w:val="28"/>
                <w:szCs w:val="28"/>
              </w:rPr>
              <w:t xml:space="preserve"> варяг в греки» вместе с Олегом и его дружиной.</w:t>
            </w:r>
          </w:p>
          <w:p w:rsidR="00686DA4" w:rsidRPr="00686DA4" w:rsidRDefault="00686DA4" w:rsidP="00A66DBF">
            <w:pPr>
              <w:autoSpaceDE w:val="0"/>
              <w:autoSpaceDN w:val="0"/>
              <w:adjustRightInd w:val="0"/>
              <w:jc w:val="both"/>
              <w:rPr>
                <w:rFonts w:ascii="Times New Roman" w:eastAsia="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Изучают таблицу и делают выводы</w:t>
            </w:r>
          </w:p>
          <w:p w:rsidR="00686DA4" w:rsidRPr="00686DA4" w:rsidRDefault="00686DA4" w:rsidP="00A66DBF">
            <w:pPr>
              <w:autoSpaceDE w:val="0"/>
              <w:autoSpaceDN w:val="0"/>
              <w:adjustRightInd w:val="0"/>
              <w:jc w:val="both"/>
              <w:rPr>
                <w:rFonts w:ascii="Times New Roman" w:eastAsia="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sz w:val="28"/>
                <w:szCs w:val="28"/>
              </w:rPr>
              <w:t xml:space="preserve">Слушают рассказ учителя. </w:t>
            </w: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sz w:val="28"/>
                <w:szCs w:val="28"/>
              </w:rPr>
              <w:t>Каждая группа, изучив определенный материал, исследует деятельность первых русских князей.</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b/>
                <w:sz w:val="28"/>
                <w:szCs w:val="28"/>
              </w:rPr>
              <w:t>Первая группа</w:t>
            </w:r>
            <w:r w:rsidRPr="00686DA4">
              <w:rPr>
                <w:rFonts w:ascii="Times New Roman" w:eastAsia="Times New Roman" w:hAnsi="Times New Roman" w:cs="Times New Roman"/>
                <w:sz w:val="28"/>
                <w:szCs w:val="28"/>
              </w:rPr>
              <w:t>, работая с п. 3 § 5 учебника и историческими документами, анализирует деятельность князя Олега (879—912 гг.).</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b/>
                <w:sz w:val="28"/>
                <w:szCs w:val="28"/>
              </w:rPr>
              <w:t>Вторая группа</w:t>
            </w:r>
            <w:r w:rsidRPr="00686DA4">
              <w:rPr>
                <w:rFonts w:ascii="Times New Roman" w:eastAsia="Times New Roman" w:hAnsi="Times New Roman" w:cs="Times New Roman"/>
                <w:sz w:val="28"/>
                <w:szCs w:val="28"/>
              </w:rPr>
              <w:t>, работая с п. 3 § 5 учебника и историческими документами, анализирует деятельность князя Игоря (912-945 гг.).</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b/>
                <w:sz w:val="28"/>
                <w:szCs w:val="28"/>
              </w:rPr>
              <w:t>Третья группа</w:t>
            </w:r>
            <w:r w:rsidRPr="00686DA4">
              <w:rPr>
                <w:rFonts w:ascii="Times New Roman" w:eastAsia="Times New Roman" w:hAnsi="Times New Roman" w:cs="Times New Roman"/>
                <w:sz w:val="28"/>
                <w:szCs w:val="28"/>
              </w:rPr>
              <w:t>, работая с п. 4 § 5 учебника и историческими документами, анализирует деятельность княгини Ольги (945-964 гг.).</w:t>
            </w:r>
          </w:p>
          <w:p w:rsidR="00686DA4" w:rsidRPr="00686DA4" w:rsidRDefault="00686DA4" w:rsidP="00A66DBF">
            <w:pPr>
              <w:jc w:val="both"/>
              <w:rPr>
                <w:rFonts w:ascii="Times New Roman" w:eastAsia="Times New Roman" w:hAnsi="Times New Roman" w:cs="Times New Roman"/>
                <w:sz w:val="28"/>
                <w:szCs w:val="28"/>
              </w:rPr>
            </w:pPr>
            <w:r w:rsidRPr="00686DA4">
              <w:rPr>
                <w:rFonts w:ascii="Times New Roman" w:eastAsia="Times New Roman" w:hAnsi="Times New Roman" w:cs="Times New Roman"/>
                <w:b/>
                <w:sz w:val="28"/>
                <w:szCs w:val="28"/>
              </w:rPr>
              <w:t>Четвертая группа</w:t>
            </w:r>
            <w:r w:rsidRPr="00686DA4">
              <w:rPr>
                <w:rFonts w:ascii="Times New Roman" w:eastAsia="Times New Roman" w:hAnsi="Times New Roman" w:cs="Times New Roman"/>
                <w:sz w:val="28"/>
                <w:szCs w:val="28"/>
              </w:rPr>
              <w:t>, работая с п. 5 § 5 учебника и историческими документами, анализирует деятельность князя Святослава (964-972 гг.).</w:t>
            </w:r>
          </w:p>
          <w:p w:rsidR="00686DA4" w:rsidRPr="00686DA4" w:rsidRDefault="00686DA4" w:rsidP="00A66DBF">
            <w:pPr>
              <w:jc w:val="both"/>
              <w:rPr>
                <w:rFonts w:ascii="Times New Roman" w:eastAsia="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autoSpaceDE w:val="0"/>
              <w:autoSpaceDN w:val="0"/>
              <w:adjustRightInd w:val="0"/>
              <w:jc w:val="both"/>
              <w:rPr>
                <w:rFonts w:ascii="Times New Roman" w:hAnsi="Times New Roman" w:cs="Times New Roman"/>
                <w:b/>
                <w:bCs/>
                <w:iCs/>
                <w:sz w:val="28"/>
                <w:szCs w:val="28"/>
              </w:rPr>
            </w:pPr>
            <w:r w:rsidRPr="00686DA4">
              <w:rPr>
                <w:rFonts w:ascii="Times New Roman" w:hAnsi="Times New Roman" w:cs="Times New Roman"/>
                <w:b/>
                <w:bCs/>
                <w:iCs/>
                <w:sz w:val="28"/>
                <w:szCs w:val="28"/>
              </w:rPr>
              <w:lastRenderedPageBreak/>
              <w:t>Личностные</w:t>
            </w:r>
            <w:r w:rsidRPr="00686DA4">
              <w:rPr>
                <w:rFonts w:ascii="Times New Roman" w:hAnsi="Times New Roman" w:cs="Times New Roman"/>
                <w:b/>
                <w:bCs/>
                <w:i/>
                <w:iCs/>
                <w:sz w:val="28"/>
                <w:szCs w:val="28"/>
              </w:rPr>
              <w:t xml:space="preserve">: </w:t>
            </w:r>
            <w:r w:rsidRPr="00686DA4">
              <w:rPr>
                <w:rFonts w:ascii="Times New Roman" w:hAnsi="Times New Roman" w:cs="Times New Roman"/>
                <w:sz w:val="28"/>
                <w:szCs w:val="28"/>
              </w:rPr>
              <w:t>проявляют интерес к новому учебному материалу; выражают положительное отношение к процессу познания</w:t>
            </w:r>
            <w:r w:rsidRPr="00686DA4">
              <w:rPr>
                <w:rFonts w:ascii="Times New Roman" w:hAnsi="Times New Roman" w:cs="Times New Roman"/>
                <w:b/>
                <w:bCs/>
                <w:iCs/>
                <w:sz w:val="28"/>
                <w:szCs w:val="28"/>
              </w:rPr>
              <w:t xml:space="preserve"> </w:t>
            </w:r>
          </w:p>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b/>
                <w:bCs/>
                <w:iCs/>
                <w:sz w:val="28"/>
                <w:szCs w:val="28"/>
              </w:rPr>
              <w:t>Регулятивные</w:t>
            </w:r>
            <w:r w:rsidRPr="00686DA4">
              <w:rPr>
                <w:rFonts w:ascii="Times New Roman" w:hAnsi="Times New Roman" w:cs="Times New Roman"/>
                <w:b/>
                <w:bCs/>
                <w:i/>
                <w:iCs/>
                <w:sz w:val="28"/>
                <w:szCs w:val="28"/>
              </w:rPr>
              <w:t xml:space="preserve">: </w:t>
            </w:r>
            <w:r w:rsidRPr="00686DA4">
              <w:rPr>
                <w:rFonts w:ascii="Times New Roman" w:hAnsi="Times New Roman" w:cs="Times New Roman"/>
                <w:sz w:val="28"/>
                <w:szCs w:val="28"/>
              </w:rPr>
              <w:t>совместно с учителем обнаруживают и формулируют выводы</w:t>
            </w:r>
          </w:p>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b/>
                <w:bCs/>
                <w:iCs/>
                <w:sz w:val="28"/>
                <w:szCs w:val="28"/>
              </w:rPr>
              <w:t xml:space="preserve">Познавательные: </w:t>
            </w:r>
            <w:r w:rsidRPr="00686DA4">
              <w:rPr>
                <w:rFonts w:ascii="Times New Roman" w:hAnsi="Times New Roman" w:cs="Times New Roman"/>
                <w:sz w:val="28"/>
                <w:szCs w:val="28"/>
              </w:rPr>
              <w:t xml:space="preserve">извлекают необходимую информацию из учебника; дополняют и расширяют имеющиеся знания и представления о своих предках, о связи между поколениями; ориентируются в своей системе знаний: самостоятельно предполагают, какая информация нужна для решения учебной задачи; отбирают необходимые для решения учебной задачи источники информации </w:t>
            </w:r>
            <w:proofErr w:type="gramStart"/>
            <w:r w:rsidRPr="00686DA4">
              <w:rPr>
                <w:rFonts w:ascii="Times New Roman" w:hAnsi="Times New Roman" w:cs="Times New Roman"/>
                <w:sz w:val="28"/>
                <w:szCs w:val="28"/>
              </w:rPr>
              <w:t>среди</w:t>
            </w:r>
            <w:proofErr w:type="gramEnd"/>
            <w:r w:rsidRPr="00686DA4">
              <w:rPr>
                <w:rFonts w:ascii="Times New Roman" w:hAnsi="Times New Roman" w:cs="Times New Roman"/>
                <w:sz w:val="28"/>
                <w:szCs w:val="28"/>
              </w:rPr>
              <w:t xml:space="preserve"> </w:t>
            </w:r>
            <w:r w:rsidRPr="00686DA4">
              <w:rPr>
                <w:rFonts w:ascii="Times New Roman" w:hAnsi="Times New Roman" w:cs="Times New Roman"/>
                <w:sz w:val="28"/>
                <w:szCs w:val="28"/>
              </w:rPr>
              <w:lastRenderedPageBreak/>
              <w:t>предложенных учителем.</w:t>
            </w:r>
          </w:p>
          <w:p w:rsidR="00686DA4" w:rsidRPr="00686DA4" w:rsidRDefault="00686DA4" w:rsidP="00A66DBF">
            <w:pPr>
              <w:autoSpaceDE w:val="0"/>
              <w:autoSpaceDN w:val="0"/>
              <w:adjustRightInd w:val="0"/>
              <w:jc w:val="both"/>
              <w:rPr>
                <w:rFonts w:ascii="Times New Roman" w:hAnsi="Times New Roman" w:cs="Times New Roman"/>
                <w:iCs/>
                <w:sz w:val="28"/>
                <w:szCs w:val="28"/>
              </w:rPr>
            </w:pPr>
            <w:r w:rsidRPr="00686DA4">
              <w:rPr>
                <w:rFonts w:ascii="Times New Roman" w:hAnsi="Times New Roman" w:cs="Times New Roman"/>
                <w:b/>
                <w:bCs/>
                <w:iCs/>
                <w:sz w:val="28"/>
                <w:szCs w:val="28"/>
              </w:rPr>
              <w:t xml:space="preserve">Коммуникативные: </w:t>
            </w:r>
            <w:r w:rsidRPr="00686DA4">
              <w:rPr>
                <w:rFonts w:ascii="Times New Roman" w:hAnsi="Times New Roman" w:cs="Times New Roman"/>
                <w:sz w:val="28"/>
                <w:szCs w:val="28"/>
              </w:rPr>
              <w:t xml:space="preserve">читают вслух и про себя тексты учебников и при этом ведут «диалог с автором» (прогнозируют будущее чтение,  ставят вопросы к тексту и ищут ответы; проверяют себя); отделяют новое </w:t>
            </w:r>
            <w:proofErr w:type="gramStart"/>
            <w:r w:rsidRPr="00686DA4">
              <w:rPr>
                <w:rFonts w:ascii="Times New Roman" w:hAnsi="Times New Roman" w:cs="Times New Roman"/>
                <w:sz w:val="28"/>
                <w:szCs w:val="28"/>
              </w:rPr>
              <w:t>от</w:t>
            </w:r>
            <w:proofErr w:type="gramEnd"/>
            <w:r w:rsidRPr="00686DA4">
              <w:rPr>
                <w:rFonts w:ascii="Times New Roman" w:hAnsi="Times New Roman" w:cs="Times New Roman"/>
                <w:sz w:val="28"/>
                <w:szCs w:val="28"/>
              </w:rPr>
              <w:t xml:space="preserve"> известного; выделяют главное; составляют план</w:t>
            </w:r>
          </w:p>
        </w:tc>
        <w:tc>
          <w:tcPr>
            <w:tcW w:w="1701" w:type="dxa"/>
            <w:tcBorders>
              <w:top w:val="single" w:sz="4" w:space="0" w:color="auto"/>
              <w:left w:val="single" w:sz="4" w:space="0" w:color="auto"/>
              <w:bottom w:val="single" w:sz="4" w:space="0" w:color="auto"/>
              <w:right w:val="single" w:sz="4" w:space="0" w:color="auto"/>
            </w:tcBorders>
          </w:tcPr>
          <w:p w:rsidR="00686DA4" w:rsidRPr="00686DA4" w:rsidRDefault="00686DA4" w:rsidP="00A66DBF">
            <w:pPr>
              <w:autoSpaceDE w:val="0"/>
              <w:autoSpaceDN w:val="0"/>
              <w:adjustRightInd w:val="0"/>
              <w:rPr>
                <w:rFonts w:ascii="Times New Roman" w:hAnsi="Times New Roman" w:cs="Times New Roman"/>
                <w:sz w:val="28"/>
                <w:szCs w:val="28"/>
              </w:rPr>
            </w:pPr>
            <w:r w:rsidRPr="00686DA4">
              <w:rPr>
                <w:rFonts w:ascii="Times New Roman" w:hAnsi="Times New Roman" w:cs="Times New Roman"/>
                <w:sz w:val="28"/>
                <w:szCs w:val="28"/>
              </w:rPr>
              <w:lastRenderedPageBreak/>
              <w:t>Устные ответы</w:t>
            </w:r>
          </w:p>
          <w:p w:rsidR="00686DA4" w:rsidRPr="00686DA4" w:rsidRDefault="00686DA4" w:rsidP="00A66DBF">
            <w:pPr>
              <w:autoSpaceDE w:val="0"/>
              <w:autoSpaceDN w:val="0"/>
              <w:adjustRightInd w:val="0"/>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sz w:val="28"/>
                <w:szCs w:val="28"/>
              </w:rPr>
              <w:t>Устные ответы</w:t>
            </w: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sz w:val="28"/>
                <w:szCs w:val="28"/>
              </w:rPr>
              <w:t>Устные ответы</w:t>
            </w: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sz w:val="28"/>
                <w:szCs w:val="28"/>
              </w:rPr>
              <w:t>Записи в тетради</w:t>
            </w: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sz w:val="28"/>
                <w:szCs w:val="28"/>
              </w:rPr>
              <w:t>Анализ карты</w:t>
            </w: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rPr>
                <w:rFonts w:ascii="Times New Roman" w:hAnsi="Times New Roman" w:cs="Times New Roman"/>
                <w:sz w:val="28"/>
                <w:szCs w:val="28"/>
              </w:rPr>
            </w:pPr>
            <w:r w:rsidRPr="00686DA4">
              <w:rPr>
                <w:rFonts w:ascii="Times New Roman" w:hAnsi="Times New Roman" w:cs="Times New Roman"/>
                <w:sz w:val="28"/>
                <w:szCs w:val="28"/>
              </w:rPr>
              <w:t>Устные ответы</w:t>
            </w: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sz w:val="28"/>
                <w:szCs w:val="28"/>
              </w:rPr>
              <w:t>Записи в тетради</w:t>
            </w: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rPr>
                <w:rFonts w:ascii="Times New Roman" w:hAnsi="Times New Roman" w:cs="Times New Roman"/>
                <w:iCs/>
                <w:sz w:val="28"/>
                <w:szCs w:val="28"/>
              </w:rPr>
            </w:pPr>
            <w:r w:rsidRPr="00686DA4">
              <w:rPr>
                <w:rFonts w:ascii="Times New Roman" w:hAnsi="Times New Roman" w:cs="Times New Roman"/>
                <w:sz w:val="28"/>
                <w:szCs w:val="28"/>
              </w:rPr>
              <w:t>Устные ответы</w:t>
            </w:r>
          </w:p>
        </w:tc>
      </w:tr>
      <w:tr w:rsidR="00686DA4" w:rsidRPr="00686DA4" w:rsidTr="00A66DBF">
        <w:trPr>
          <w:jc w:val="center"/>
        </w:trPr>
        <w:tc>
          <w:tcPr>
            <w:tcW w:w="1418"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autoSpaceDE w:val="0"/>
              <w:autoSpaceDN w:val="0"/>
              <w:adjustRightInd w:val="0"/>
              <w:jc w:val="both"/>
              <w:rPr>
                <w:rFonts w:ascii="Times New Roman" w:hAnsi="Times New Roman" w:cs="Times New Roman"/>
                <w:b/>
                <w:bCs/>
                <w:sz w:val="28"/>
                <w:szCs w:val="28"/>
              </w:rPr>
            </w:pPr>
          </w:p>
          <w:p w:rsidR="00686DA4" w:rsidRPr="00686DA4" w:rsidRDefault="00686DA4" w:rsidP="00A66DBF">
            <w:pPr>
              <w:autoSpaceDE w:val="0"/>
              <w:autoSpaceDN w:val="0"/>
              <w:adjustRightInd w:val="0"/>
              <w:jc w:val="both"/>
              <w:rPr>
                <w:rFonts w:ascii="Times New Roman" w:hAnsi="Times New Roman" w:cs="Times New Roman"/>
                <w:iCs/>
                <w:sz w:val="28"/>
                <w:szCs w:val="28"/>
              </w:rPr>
            </w:pPr>
            <w:r w:rsidRPr="00686DA4">
              <w:rPr>
                <w:rFonts w:ascii="Times New Roman" w:hAnsi="Times New Roman" w:cs="Times New Roman"/>
                <w:b/>
                <w:bCs/>
                <w:sz w:val="28"/>
                <w:szCs w:val="28"/>
                <w:lang w:val="en-US"/>
              </w:rPr>
              <w:t>IV</w:t>
            </w:r>
            <w:r w:rsidRPr="00686DA4">
              <w:rPr>
                <w:rFonts w:ascii="Times New Roman" w:hAnsi="Times New Roman" w:cs="Times New Roman"/>
                <w:b/>
                <w:bCs/>
                <w:sz w:val="28"/>
                <w:szCs w:val="28"/>
              </w:rPr>
              <w:t>. Рефлекс</w:t>
            </w:r>
            <w:r w:rsidRPr="00686DA4">
              <w:rPr>
                <w:rFonts w:ascii="Times New Roman" w:hAnsi="Times New Roman" w:cs="Times New Roman"/>
                <w:b/>
                <w:bCs/>
                <w:sz w:val="28"/>
                <w:szCs w:val="28"/>
              </w:rPr>
              <w:lastRenderedPageBreak/>
              <w:t>ия</w:t>
            </w:r>
          </w:p>
        </w:tc>
        <w:tc>
          <w:tcPr>
            <w:tcW w:w="3689"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sz w:val="28"/>
                <w:szCs w:val="28"/>
              </w:rPr>
              <w:lastRenderedPageBreak/>
              <w:t xml:space="preserve"> </w:t>
            </w:r>
          </w:p>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sz w:val="28"/>
                <w:szCs w:val="28"/>
              </w:rPr>
              <w:t xml:space="preserve">Работа в парах. Сравните власть князя у </w:t>
            </w:r>
            <w:r w:rsidRPr="00686DA4">
              <w:rPr>
                <w:rFonts w:ascii="Times New Roman" w:hAnsi="Times New Roman" w:cs="Times New Roman"/>
                <w:sz w:val="28"/>
                <w:szCs w:val="28"/>
              </w:rPr>
              <w:lastRenderedPageBreak/>
              <w:t>восточнославянских племён в IX—X вв. с властью европейских правите-</w:t>
            </w:r>
          </w:p>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sz w:val="28"/>
                <w:szCs w:val="28"/>
              </w:rPr>
              <w:t>лей. Сделайте выводы. Объясните, почему княгиню Ольгу один из историков назвал подлинной устроительницей государства на Руси. Что вы понимаете под этим определением? Можно ли князю Святославу дать такую же оценку, какая дана княгине Ольге одним из историков? Соответствовали ли цели походов русских князей государственным интересам Руси? Для ответа на этот вопрос уточните, что такое, на ваш взгляд, государственные интересы.</w:t>
            </w:r>
          </w:p>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sz w:val="28"/>
                <w:szCs w:val="28"/>
              </w:rPr>
              <w:t>*Примите участие в дебатах «Опыт деятельности первых князей Руси полезен для современных руководителей страны». Приведите доводы за и против</w:t>
            </w:r>
          </w:p>
        </w:tc>
        <w:tc>
          <w:tcPr>
            <w:tcW w:w="4674"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jc w:val="both"/>
              <w:rPr>
                <w:rFonts w:ascii="Times New Roman" w:hAnsi="Times New Roman" w:cs="Times New Roman"/>
                <w:sz w:val="28"/>
                <w:szCs w:val="28"/>
              </w:rPr>
            </w:pPr>
          </w:p>
          <w:p w:rsidR="00686DA4" w:rsidRPr="00686DA4" w:rsidRDefault="00686DA4" w:rsidP="00A66DBF">
            <w:pPr>
              <w:jc w:val="both"/>
              <w:rPr>
                <w:rFonts w:ascii="Times New Roman" w:hAnsi="Times New Roman" w:cs="Times New Roman"/>
                <w:sz w:val="28"/>
                <w:szCs w:val="28"/>
              </w:rPr>
            </w:pPr>
            <w:r w:rsidRPr="00686DA4">
              <w:rPr>
                <w:rFonts w:ascii="Times New Roman" w:hAnsi="Times New Roman" w:cs="Times New Roman"/>
                <w:sz w:val="28"/>
                <w:szCs w:val="28"/>
              </w:rPr>
              <w:t>Рассуждают, отвечают на вопросы. Задают  друг другу вопросы</w:t>
            </w:r>
          </w:p>
          <w:p w:rsidR="00686DA4" w:rsidRPr="00686DA4" w:rsidRDefault="00686DA4" w:rsidP="00A66DBF">
            <w:pPr>
              <w:autoSpaceDE w:val="0"/>
              <w:autoSpaceDN w:val="0"/>
              <w:adjustRightInd w:val="0"/>
              <w:jc w:val="both"/>
              <w:rPr>
                <w:rFonts w:ascii="Times New Roman" w:hAnsi="Times New Roman" w:cs="Times New Roman"/>
                <w:iCs/>
                <w:sz w:val="28"/>
                <w:szCs w:val="28"/>
              </w:rPr>
            </w:pPr>
            <w:r w:rsidRPr="00686DA4">
              <w:rPr>
                <w:rFonts w:ascii="Times New Roman" w:hAnsi="Times New Roman" w:cs="Times New Roman"/>
                <w:sz w:val="28"/>
                <w:szCs w:val="28"/>
              </w:rPr>
              <w:lastRenderedPageBreak/>
              <w:t>С помощью учителя учатся  сравнивать явления и процессы, излагать выводы и аргументировать их в соответствии с возрастными возможностями. Выражать ценностные суждения по изучаемой проблеме. Давать оценку социально-нравственному опыту, деятельности предшествующих поколений. Аргументировать свою точку зрения с помощью конкретных примеров. Участвовать в дискуссии (дебатах)</w:t>
            </w:r>
          </w:p>
        </w:tc>
        <w:tc>
          <w:tcPr>
            <w:tcW w:w="4111"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autoSpaceDE w:val="0"/>
              <w:autoSpaceDN w:val="0"/>
              <w:adjustRightInd w:val="0"/>
              <w:jc w:val="both"/>
              <w:rPr>
                <w:rFonts w:ascii="Times New Roman" w:hAnsi="Times New Roman" w:cs="Times New Roman"/>
                <w:b/>
                <w:bCs/>
                <w:iCs/>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proofErr w:type="gramStart"/>
            <w:r w:rsidRPr="00686DA4">
              <w:rPr>
                <w:rFonts w:ascii="Times New Roman" w:hAnsi="Times New Roman" w:cs="Times New Roman"/>
                <w:b/>
                <w:bCs/>
                <w:iCs/>
                <w:sz w:val="28"/>
                <w:szCs w:val="28"/>
              </w:rPr>
              <w:t xml:space="preserve">Познавательные: </w:t>
            </w:r>
            <w:r w:rsidRPr="00686DA4">
              <w:rPr>
                <w:rFonts w:ascii="Times New Roman" w:hAnsi="Times New Roman" w:cs="Times New Roman"/>
                <w:sz w:val="28"/>
                <w:szCs w:val="28"/>
              </w:rPr>
              <w:t xml:space="preserve">самостоятельно осуществляют </w:t>
            </w:r>
            <w:r w:rsidRPr="00686DA4">
              <w:rPr>
                <w:rFonts w:ascii="Times New Roman" w:hAnsi="Times New Roman" w:cs="Times New Roman"/>
                <w:sz w:val="28"/>
                <w:szCs w:val="28"/>
              </w:rPr>
              <w:lastRenderedPageBreak/>
              <w:t>поиск необходимой информации.</w:t>
            </w:r>
            <w:proofErr w:type="gramEnd"/>
          </w:p>
          <w:p w:rsidR="00686DA4" w:rsidRPr="00686DA4" w:rsidRDefault="00686DA4" w:rsidP="00A66DBF">
            <w:pPr>
              <w:autoSpaceDE w:val="0"/>
              <w:autoSpaceDN w:val="0"/>
              <w:adjustRightInd w:val="0"/>
              <w:jc w:val="both"/>
              <w:rPr>
                <w:rFonts w:ascii="Times New Roman" w:hAnsi="Times New Roman" w:cs="Times New Roman"/>
                <w:sz w:val="28"/>
                <w:szCs w:val="28"/>
              </w:rPr>
            </w:pPr>
            <w:proofErr w:type="gramStart"/>
            <w:r w:rsidRPr="00686DA4">
              <w:rPr>
                <w:rFonts w:ascii="Times New Roman" w:hAnsi="Times New Roman" w:cs="Times New Roman"/>
                <w:b/>
                <w:bCs/>
                <w:iCs/>
                <w:sz w:val="28"/>
                <w:szCs w:val="28"/>
              </w:rPr>
              <w:t xml:space="preserve">Регулятивные: </w:t>
            </w:r>
            <w:r w:rsidRPr="00686DA4">
              <w:rPr>
                <w:rFonts w:ascii="Times New Roman" w:hAnsi="Times New Roman" w:cs="Times New Roman"/>
                <w:sz w:val="28"/>
                <w:szCs w:val="28"/>
              </w:rPr>
              <w:t>ориентируются в учебнике и рабочей тетради</w:t>
            </w:r>
            <w:proofErr w:type="gramEnd"/>
          </w:p>
        </w:tc>
        <w:tc>
          <w:tcPr>
            <w:tcW w:w="1701" w:type="dxa"/>
            <w:tcBorders>
              <w:top w:val="single" w:sz="4" w:space="0" w:color="auto"/>
              <w:left w:val="single" w:sz="4" w:space="0" w:color="auto"/>
              <w:bottom w:val="single" w:sz="4" w:space="0" w:color="auto"/>
              <w:right w:val="single" w:sz="4" w:space="0" w:color="auto"/>
            </w:tcBorders>
          </w:tcPr>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sz w:val="28"/>
                <w:szCs w:val="28"/>
              </w:rPr>
              <w:t xml:space="preserve">Проверка выполнения </w:t>
            </w:r>
            <w:r w:rsidRPr="00686DA4">
              <w:rPr>
                <w:rFonts w:ascii="Times New Roman" w:hAnsi="Times New Roman" w:cs="Times New Roman"/>
                <w:sz w:val="28"/>
                <w:szCs w:val="28"/>
              </w:rPr>
              <w:lastRenderedPageBreak/>
              <w:t xml:space="preserve">заданий </w:t>
            </w:r>
          </w:p>
          <w:p w:rsidR="00686DA4" w:rsidRPr="00686DA4" w:rsidRDefault="00686DA4" w:rsidP="00A66DBF">
            <w:pPr>
              <w:autoSpaceDE w:val="0"/>
              <w:autoSpaceDN w:val="0"/>
              <w:adjustRightInd w:val="0"/>
              <w:jc w:val="both"/>
              <w:rPr>
                <w:rFonts w:ascii="Times New Roman" w:hAnsi="Times New Roman" w:cs="Times New Roman"/>
                <w:sz w:val="28"/>
                <w:szCs w:val="28"/>
              </w:rPr>
            </w:pPr>
          </w:p>
          <w:p w:rsidR="00686DA4" w:rsidRPr="00686DA4" w:rsidRDefault="00686DA4" w:rsidP="00A66DBF">
            <w:pPr>
              <w:autoSpaceDE w:val="0"/>
              <w:autoSpaceDN w:val="0"/>
              <w:adjustRightInd w:val="0"/>
              <w:jc w:val="both"/>
              <w:rPr>
                <w:rFonts w:ascii="Times New Roman" w:hAnsi="Times New Roman" w:cs="Times New Roman"/>
                <w:iCs/>
                <w:sz w:val="28"/>
                <w:szCs w:val="28"/>
              </w:rPr>
            </w:pPr>
            <w:r w:rsidRPr="00686DA4">
              <w:rPr>
                <w:rFonts w:ascii="Times New Roman" w:hAnsi="Times New Roman" w:cs="Times New Roman"/>
                <w:sz w:val="28"/>
                <w:szCs w:val="28"/>
              </w:rPr>
              <w:t>Дебаты</w:t>
            </w:r>
          </w:p>
        </w:tc>
      </w:tr>
      <w:tr w:rsidR="00686DA4" w:rsidRPr="00686DA4" w:rsidTr="00A66DBF">
        <w:trPr>
          <w:jc w:val="center"/>
        </w:trPr>
        <w:tc>
          <w:tcPr>
            <w:tcW w:w="1418"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autoSpaceDE w:val="0"/>
              <w:autoSpaceDN w:val="0"/>
              <w:adjustRightInd w:val="0"/>
              <w:jc w:val="both"/>
              <w:rPr>
                <w:rFonts w:ascii="Times New Roman" w:hAnsi="Times New Roman" w:cs="Times New Roman"/>
                <w:iCs/>
                <w:sz w:val="28"/>
                <w:szCs w:val="28"/>
                <w:lang w:val="en-US"/>
              </w:rPr>
            </w:pPr>
          </w:p>
        </w:tc>
        <w:tc>
          <w:tcPr>
            <w:tcW w:w="3689"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sz w:val="28"/>
                <w:szCs w:val="28"/>
              </w:rPr>
              <w:t xml:space="preserve">Проводит беседу по </w:t>
            </w:r>
            <w:r w:rsidRPr="00686DA4">
              <w:rPr>
                <w:rFonts w:ascii="Times New Roman" w:hAnsi="Times New Roman" w:cs="Times New Roman"/>
                <w:sz w:val="28"/>
                <w:szCs w:val="28"/>
              </w:rPr>
              <w:lastRenderedPageBreak/>
              <w:t>вопросам:</w:t>
            </w:r>
          </w:p>
          <w:p w:rsidR="00686DA4" w:rsidRPr="00686DA4" w:rsidRDefault="00686DA4" w:rsidP="00A66DBF">
            <w:pPr>
              <w:jc w:val="both"/>
              <w:rPr>
                <w:rFonts w:ascii="Times New Roman" w:hAnsi="Times New Roman" w:cs="Times New Roman"/>
                <w:sz w:val="28"/>
                <w:szCs w:val="28"/>
              </w:rPr>
            </w:pPr>
            <w:r w:rsidRPr="00686DA4">
              <w:rPr>
                <w:rFonts w:ascii="Times New Roman" w:hAnsi="Times New Roman" w:cs="Times New Roman"/>
                <w:sz w:val="28"/>
                <w:szCs w:val="28"/>
              </w:rPr>
              <w:t>— Что было общего в деятельности первых русских князей?</w:t>
            </w:r>
          </w:p>
          <w:p w:rsidR="00686DA4" w:rsidRPr="00686DA4" w:rsidRDefault="00686DA4" w:rsidP="00A66DBF">
            <w:pPr>
              <w:jc w:val="both"/>
              <w:rPr>
                <w:rFonts w:ascii="Times New Roman" w:hAnsi="Times New Roman" w:cs="Times New Roman"/>
                <w:sz w:val="28"/>
                <w:szCs w:val="28"/>
              </w:rPr>
            </w:pPr>
            <w:r w:rsidRPr="00686DA4">
              <w:rPr>
                <w:rFonts w:ascii="Times New Roman" w:hAnsi="Times New Roman" w:cs="Times New Roman"/>
                <w:sz w:val="28"/>
                <w:szCs w:val="28"/>
              </w:rPr>
              <w:t>— Чем отличалось правление Святослава от деятельности других князей?</w:t>
            </w:r>
          </w:p>
          <w:p w:rsidR="00686DA4" w:rsidRPr="00686DA4" w:rsidRDefault="00686DA4" w:rsidP="00A66DBF">
            <w:pPr>
              <w:jc w:val="both"/>
              <w:rPr>
                <w:rFonts w:ascii="Times New Roman" w:hAnsi="Times New Roman" w:cs="Times New Roman"/>
                <w:sz w:val="28"/>
                <w:szCs w:val="28"/>
              </w:rPr>
            </w:pPr>
            <w:r w:rsidRPr="00686DA4">
              <w:rPr>
                <w:rFonts w:ascii="Times New Roman" w:hAnsi="Times New Roman" w:cs="Times New Roman"/>
                <w:sz w:val="28"/>
                <w:szCs w:val="28"/>
              </w:rPr>
              <w:t>Князь Святослав больше времени уделял внешней политике, нежели внутренней.</w:t>
            </w:r>
          </w:p>
          <w:p w:rsidR="00686DA4" w:rsidRPr="00686DA4" w:rsidRDefault="00686DA4" w:rsidP="00A66DBF">
            <w:pPr>
              <w:jc w:val="both"/>
              <w:rPr>
                <w:rFonts w:ascii="Times New Roman" w:hAnsi="Times New Roman" w:cs="Times New Roman"/>
                <w:sz w:val="28"/>
                <w:szCs w:val="28"/>
              </w:rPr>
            </w:pPr>
            <w:r w:rsidRPr="00686DA4">
              <w:rPr>
                <w:rFonts w:ascii="Times New Roman" w:hAnsi="Times New Roman" w:cs="Times New Roman"/>
                <w:sz w:val="28"/>
                <w:szCs w:val="28"/>
              </w:rPr>
              <w:t>(Подведение итогов работы групп, составление сводной таблицы.)</w:t>
            </w:r>
          </w:p>
          <w:p w:rsidR="00686DA4" w:rsidRPr="00686DA4" w:rsidRDefault="00686DA4" w:rsidP="00A66DBF">
            <w:pPr>
              <w:jc w:val="both"/>
              <w:rPr>
                <w:rFonts w:ascii="Times New Roman" w:hAnsi="Times New Roman" w:cs="Times New Roman"/>
                <w:sz w:val="28"/>
                <w:szCs w:val="28"/>
              </w:rPr>
            </w:pPr>
            <w:r w:rsidRPr="00686DA4">
              <w:rPr>
                <w:rFonts w:ascii="Times New Roman" w:hAnsi="Times New Roman" w:cs="Times New Roman"/>
                <w:sz w:val="28"/>
                <w:szCs w:val="28"/>
              </w:rPr>
              <w:t>• Я узна</w:t>
            </w:r>
            <w:proofErr w:type="gramStart"/>
            <w:r w:rsidRPr="00686DA4">
              <w:rPr>
                <w:rFonts w:ascii="Times New Roman" w:hAnsi="Times New Roman" w:cs="Times New Roman"/>
                <w:sz w:val="28"/>
                <w:szCs w:val="28"/>
              </w:rPr>
              <w:t>л(</w:t>
            </w:r>
            <w:proofErr w:type="gramEnd"/>
            <w:r w:rsidRPr="00686DA4">
              <w:rPr>
                <w:rFonts w:ascii="Times New Roman" w:hAnsi="Times New Roman" w:cs="Times New Roman"/>
                <w:sz w:val="28"/>
                <w:szCs w:val="28"/>
              </w:rPr>
              <w:t>а)...      • Я поня</w:t>
            </w:r>
            <w:proofErr w:type="gramStart"/>
            <w:r w:rsidRPr="00686DA4">
              <w:rPr>
                <w:rFonts w:ascii="Times New Roman" w:hAnsi="Times New Roman" w:cs="Times New Roman"/>
                <w:sz w:val="28"/>
                <w:szCs w:val="28"/>
              </w:rPr>
              <w:t>л(</w:t>
            </w:r>
            <w:proofErr w:type="gramEnd"/>
            <w:r w:rsidRPr="00686DA4">
              <w:rPr>
                <w:rFonts w:ascii="Times New Roman" w:hAnsi="Times New Roman" w:cs="Times New Roman"/>
                <w:sz w:val="28"/>
                <w:szCs w:val="28"/>
              </w:rPr>
              <w:t>а)...       • Я хочу...</w:t>
            </w:r>
          </w:p>
          <w:p w:rsidR="00686DA4" w:rsidRPr="00686DA4" w:rsidRDefault="00686DA4" w:rsidP="00A66DBF">
            <w:pPr>
              <w:jc w:val="both"/>
              <w:rPr>
                <w:rFonts w:ascii="Times New Roman" w:hAnsi="Times New Roman" w:cs="Times New Roman"/>
                <w:sz w:val="28"/>
                <w:szCs w:val="28"/>
              </w:rPr>
            </w:pPr>
            <w:r w:rsidRPr="00686DA4">
              <w:rPr>
                <w:rFonts w:ascii="Times New Roman" w:hAnsi="Times New Roman" w:cs="Times New Roman"/>
                <w:sz w:val="28"/>
                <w:szCs w:val="28"/>
              </w:rPr>
              <w:t>•  Мне кажется...</w:t>
            </w:r>
          </w:p>
        </w:tc>
        <w:tc>
          <w:tcPr>
            <w:tcW w:w="4674"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jc w:val="both"/>
              <w:rPr>
                <w:rFonts w:ascii="Times New Roman" w:hAnsi="Times New Roman" w:cs="Times New Roman"/>
                <w:sz w:val="28"/>
                <w:szCs w:val="28"/>
              </w:rPr>
            </w:pPr>
            <w:r w:rsidRPr="00686DA4">
              <w:rPr>
                <w:rFonts w:ascii="Times New Roman" w:hAnsi="Times New Roman" w:cs="Times New Roman"/>
                <w:sz w:val="28"/>
                <w:szCs w:val="28"/>
              </w:rPr>
              <w:lastRenderedPageBreak/>
              <w:t xml:space="preserve">Отвечают на вопросы. Определяют </w:t>
            </w:r>
            <w:r w:rsidRPr="00686DA4">
              <w:rPr>
                <w:rFonts w:ascii="Times New Roman" w:hAnsi="Times New Roman" w:cs="Times New Roman"/>
                <w:sz w:val="28"/>
                <w:szCs w:val="28"/>
              </w:rPr>
              <w:lastRenderedPageBreak/>
              <w:t xml:space="preserve">свое эмоциональное состояние на уроке </w:t>
            </w:r>
          </w:p>
          <w:p w:rsidR="00686DA4" w:rsidRPr="00686DA4" w:rsidRDefault="00686DA4" w:rsidP="00A66DBF">
            <w:pPr>
              <w:jc w:val="both"/>
              <w:rPr>
                <w:rFonts w:ascii="Times New Roman" w:hAnsi="Times New Roman" w:cs="Times New Roman"/>
                <w:sz w:val="28"/>
                <w:szCs w:val="28"/>
              </w:rPr>
            </w:pPr>
            <w:r w:rsidRPr="00686DA4">
              <w:rPr>
                <w:rFonts w:ascii="Times New Roman" w:hAnsi="Times New Roman" w:cs="Times New Roman"/>
                <w:sz w:val="28"/>
                <w:szCs w:val="28"/>
              </w:rPr>
              <w:t>Главной задачей внутриполитического курса первых русских князей было объединение разрозненных территорий под единой властью, а также расширение границ государства и повышение международного авторитета Древнерусского государства.</w:t>
            </w:r>
          </w:p>
        </w:tc>
        <w:tc>
          <w:tcPr>
            <w:tcW w:w="4111"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autoSpaceDE w:val="0"/>
              <w:autoSpaceDN w:val="0"/>
              <w:adjustRightInd w:val="0"/>
              <w:jc w:val="both"/>
              <w:rPr>
                <w:rFonts w:ascii="Times New Roman" w:hAnsi="Times New Roman" w:cs="Times New Roman"/>
                <w:sz w:val="28"/>
                <w:szCs w:val="28"/>
              </w:rPr>
            </w:pPr>
            <w:proofErr w:type="gramStart"/>
            <w:r w:rsidRPr="00686DA4">
              <w:rPr>
                <w:rFonts w:ascii="Times New Roman" w:hAnsi="Times New Roman" w:cs="Times New Roman"/>
                <w:b/>
                <w:bCs/>
                <w:iCs/>
                <w:sz w:val="28"/>
                <w:szCs w:val="28"/>
              </w:rPr>
              <w:lastRenderedPageBreak/>
              <w:t>Личностные</w:t>
            </w:r>
            <w:proofErr w:type="gramEnd"/>
            <w:r w:rsidRPr="00686DA4">
              <w:rPr>
                <w:rFonts w:ascii="Times New Roman" w:hAnsi="Times New Roman" w:cs="Times New Roman"/>
                <w:b/>
                <w:bCs/>
                <w:iCs/>
                <w:sz w:val="28"/>
                <w:szCs w:val="28"/>
              </w:rPr>
              <w:t xml:space="preserve">: </w:t>
            </w:r>
            <w:r w:rsidRPr="00686DA4">
              <w:rPr>
                <w:rFonts w:ascii="Times New Roman" w:hAnsi="Times New Roman" w:cs="Times New Roman"/>
                <w:sz w:val="28"/>
                <w:szCs w:val="28"/>
              </w:rPr>
              <w:t xml:space="preserve">понимают </w:t>
            </w:r>
            <w:r w:rsidRPr="00686DA4">
              <w:rPr>
                <w:rFonts w:ascii="Times New Roman" w:hAnsi="Times New Roman" w:cs="Times New Roman"/>
                <w:sz w:val="28"/>
                <w:szCs w:val="28"/>
              </w:rPr>
              <w:lastRenderedPageBreak/>
              <w:t>значение знаний для человека и принимают его.</w:t>
            </w:r>
          </w:p>
          <w:p w:rsidR="00686DA4" w:rsidRPr="00686DA4" w:rsidRDefault="00686DA4" w:rsidP="00A66DBF">
            <w:pPr>
              <w:autoSpaceDE w:val="0"/>
              <w:autoSpaceDN w:val="0"/>
              <w:adjustRightInd w:val="0"/>
              <w:jc w:val="both"/>
              <w:rPr>
                <w:rFonts w:ascii="Times New Roman" w:hAnsi="Times New Roman" w:cs="Times New Roman"/>
                <w:iCs/>
                <w:sz w:val="28"/>
                <w:szCs w:val="28"/>
              </w:rPr>
            </w:pPr>
            <w:r w:rsidRPr="00686DA4">
              <w:rPr>
                <w:rFonts w:ascii="Times New Roman" w:hAnsi="Times New Roman" w:cs="Times New Roman"/>
                <w:b/>
                <w:bCs/>
                <w:iCs/>
                <w:sz w:val="28"/>
                <w:szCs w:val="28"/>
              </w:rPr>
              <w:t xml:space="preserve">Регулятивные: </w:t>
            </w:r>
            <w:r w:rsidRPr="00686DA4">
              <w:rPr>
                <w:rFonts w:ascii="Times New Roman" w:hAnsi="Times New Roman" w:cs="Times New Roman"/>
                <w:sz w:val="28"/>
                <w:szCs w:val="28"/>
              </w:rPr>
              <w:t xml:space="preserve">прогнозируют результаты уровня усвоения изучаемого материала </w:t>
            </w:r>
          </w:p>
        </w:tc>
        <w:tc>
          <w:tcPr>
            <w:tcW w:w="1701"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autoSpaceDE w:val="0"/>
              <w:autoSpaceDN w:val="0"/>
              <w:adjustRightInd w:val="0"/>
              <w:rPr>
                <w:rFonts w:ascii="Times New Roman" w:hAnsi="Times New Roman" w:cs="Times New Roman"/>
                <w:iCs/>
                <w:sz w:val="28"/>
                <w:szCs w:val="28"/>
              </w:rPr>
            </w:pPr>
            <w:r w:rsidRPr="00686DA4">
              <w:rPr>
                <w:rFonts w:ascii="Times New Roman" w:hAnsi="Times New Roman" w:cs="Times New Roman"/>
                <w:sz w:val="28"/>
                <w:szCs w:val="28"/>
              </w:rPr>
              <w:lastRenderedPageBreak/>
              <w:t xml:space="preserve">Оценивание </w:t>
            </w:r>
            <w:r w:rsidRPr="00686DA4">
              <w:rPr>
                <w:rFonts w:ascii="Times New Roman" w:hAnsi="Times New Roman" w:cs="Times New Roman"/>
                <w:sz w:val="28"/>
                <w:szCs w:val="28"/>
              </w:rPr>
              <w:lastRenderedPageBreak/>
              <w:t>учащихся за работу на уроке</w:t>
            </w:r>
          </w:p>
        </w:tc>
      </w:tr>
      <w:tr w:rsidR="00686DA4" w:rsidRPr="00686DA4" w:rsidTr="00A66DBF">
        <w:trPr>
          <w:jc w:val="center"/>
        </w:trPr>
        <w:tc>
          <w:tcPr>
            <w:tcW w:w="1418"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autoSpaceDE w:val="0"/>
              <w:autoSpaceDN w:val="0"/>
              <w:adjustRightInd w:val="0"/>
              <w:rPr>
                <w:rFonts w:ascii="Times New Roman" w:hAnsi="Times New Roman" w:cs="Times New Roman"/>
                <w:iCs/>
                <w:sz w:val="28"/>
                <w:szCs w:val="28"/>
              </w:rPr>
            </w:pPr>
            <w:r w:rsidRPr="00686DA4">
              <w:rPr>
                <w:rFonts w:ascii="Times New Roman" w:hAnsi="Times New Roman" w:cs="Times New Roman"/>
                <w:b/>
                <w:bCs/>
                <w:sz w:val="28"/>
                <w:szCs w:val="28"/>
              </w:rPr>
              <w:lastRenderedPageBreak/>
              <w:t>Домашнее задание</w:t>
            </w:r>
          </w:p>
        </w:tc>
        <w:tc>
          <w:tcPr>
            <w:tcW w:w="3689"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autoSpaceDE w:val="0"/>
              <w:autoSpaceDN w:val="0"/>
              <w:adjustRightInd w:val="0"/>
              <w:jc w:val="both"/>
              <w:rPr>
                <w:rFonts w:ascii="Times New Roman" w:hAnsi="Times New Roman" w:cs="Times New Roman"/>
                <w:sz w:val="28"/>
                <w:szCs w:val="28"/>
              </w:rPr>
            </w:pPr>
            <w:r w:rsidRPr="00686DA4">
              <w:rPr>
                <w:rFonts w:ascii="Times New Roman" w:hAnsi="Times New Roman" w:cs="Times New Roman"/>
                <w:sz w:val="28"/>
                <w:szCs w:val="28"/>
              </w:rPr>
              <w:t xml:space="preserve">Конкретизирует домашнее задание </w:t>
            </w:r>
          </w:p>
          <w:p w:rsidR="00686DA4" w:rsidRPr="00686DA4" w:rsidRDefault="00686DA4" w:rsidP="00A66DBF">
            <w:pPr>
              <w:jc w:val="both"/>
              <w:rPr>
                <w:rFonts w:ascii="Times New Roman" w:hAnsi="Times New Roman" w:cs="Times New Roman"/>
                <w:iCs/>
                <w:sz w:val="28"/>
                <w:szCs w:val="28"/>
              </w:rPr>
            </w:pPr>
            <w:r w:rsidRPr="00686DA4">
              <w:rPr>
                <w:rFonts w:ascii="Times New Roman" w:hAnsi="Times New Roman" w:cs="Times New Roman"/>
                <w:iCs/>
                <w:sz w:val="28"/>
                <w:szCs w:val="28"/>
              </w:rPr>
              <w:t xml:space="preserve">§ 5 учебника. Задания к контурным картам. Посмотреть документальный сериал (серии 2—4) «Правители Руси». Использовать информацию в рассказе о деятельности первых князей </w:t>
            </w:r>
            <w:r w:rsidRPr="00686DA4">
              <w:rPr>
                <w:rFonts w:ascii="Times New Roman" w:hAnsi="Times New Roman" w:cs="Times New Roman"/>
                <w:iCs/>
                <w:sz w:val="28"/>
                <w:szCs w:val="28"/>
              </w:rPr>
              <w:lastRenderedPageBreak/>
              <w:t>Руси.</w:t>
            </w:r>
          </w:p>
          <w:p w:rsidR="00686DA4" w:rsidRPr="00686DA4" w:rsidRDefault="00686DA4" w:rsidP="00A66DBF">
            <w:pPr>
              <w:jc w:val="both"/>
              <w:rPr>
                <w:rFonts w:ascii="Times New Roman" w:hAnsi="Times New Roman" w:cs="Times New Roman"/>
                <w:iCs/>
                <w:sz w:val="28"/>
                <w:szCs w:val="28"/>
              </w:rPr>
            </w:pPr>
            <w:r w:rsidRPr="00686DA4">
              <w:rPr>
                <w:rFonts w:ascii="Times New Roman" w:hAnsi="Times New Roman" w:cs="Times New Roman"/>
                <w:iCs/>
                <w:sz w:val="28"/>
                <w:szCs w:val="28"/>
              </w:rPr>
              <w:t>*Используя дополнительные источники информации (энциклопедии, видеофильмы, ресурсы Интернета), вспомните, какие из правителей европейских государств являлись современниками первых древнерусских князей. Результаты оформите в виде синхронистической таблицы «История в лицах: современники»</w:t>
            </w:r>
          </w:p>
        </w:tc>
        <w:tc>
          <w:tcPr>
            <w:tcW w:w="4674" w:type="dxa"/>
            <w:tcBorders>
              <w:top w:val="single" w:sz="4" w:space="0" w:color="auto"/>
              <w:left w:val="single" w:sz="4" w:space="0" w:color="auto"/>
              <w:bottom w:val="single" w:sz="4" w:space="0" w:color="auto"/>
              <w:right w:val="single" w:sz="4" w:space="0" w:color="auto"/>
            </w:tcBorders>
            <w:hideMark/>
          </w:tcPr>
          <w:p w:rsidR="00686DA4" w:rsidRPr="00686DA4" w:rsidRDefault="00686DA4" w:rsidP="00A66DBF">
            <w:pPr>
              <w:autoSpaceDE w:val="0"/>
              <w:autoSpaceDN w:val="0"/>
              <w:adjustRightInd w:val="0"/>
              <w:rPr>
                <w:rFonts w:ascii="Times New Roman" w:hAnsi="Times New Roman" w:cs="Times New Roman"/>
                <w:iCs/>
                <w:sz w:val="28"/>
                <w:szCs w:val="28"/>
              </w:rPr>
            </w:pPr>
            <w:r w:rsidRPr="00686DA4">
              <w:rPr>
                <w:rFonts w:ascii="Times New Roman" w:hAnsi="Times New Roman" w:cs="Times New Roman"/>
                <w:sz w:val="28"/>
                <w:szCs w:val="28"/>
              </w:rPr>
              <w:lastRenderedPageBreak/>
              <w:t>Записывают домашнее задание</w:t>
            </w:r>
          </w:p>
        </w:tc>
        <w:tc>
          <w:tcPr>
            <w:tcW w:w="4111" w:type="dxa"/>
            <w:tcBorders>
              <w:top w:val="single" w:sz="4" w:space="0" w:color="auto"/>
              <w:left w:val="single" w:sz="4" w:space="0" w:color="auto"/>
              <w:bottom w:val="single" w:sz="4" w:space="0" w:color="auto"/>
              <w:right w:val="single" w:sz="4" w:space="0" w:color="auto"/>
            </w:tcBorders>
          </w:tcPr>
          <w:p w:rsidR="00686DA4" w:rsidRPr="00686DA4" w:rsidRDefault="00686DA4" w:rsidP="00A66DBF">
            <w:pPr>
              <w:autoSpaceDE w:val="0"/>
              <w:autoSpaceDN w:val="0"/>
              <w:adjustRightInd w:val="0"/>
              <w:rPr>
                <w:rFonts w:ascii="Times New Roman" w:hAnsi="Times New Roman" w:cs="Times New Roman"/>
                <w:i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686DA4" w:rsidRPr="00686DA4" w:rsidRDefault="00686DA4" w:rsidP="00A66DBF">
            <w:pPr>
              <w:autoSpaceDE w:val="0"/>
              <w:autoSpaceDN w:val="0"/>
              <w:adjustRightInd w:val="0"/>
              <w:rPr>
                <w:rFonts w:ascii="Times New Roman" w:hAnsi="Times New Roman" w:cs="Times New Roman"/>
                <w:iCs/>
                <w:sz w:val="28"/>
                <w:szCs w:val="28"/>
              </w:rPr>
            </w:pPr>
          </w:p>
        </w:tc>
      </w:tr>
    </w:tbl>
    <w:p w:rsidR="00686DA4" w:rsidRDefault="00686DA4" w:rsidP="00686DA4">
      <w:pPr>
        <w:spacing w:line="240" w:lineRule="auto"/>
        <w:jc w:val="center"/>
        <w:rPr>
          <w:rFonts w:ascii="Times New Roman" w:hAnsi="Times New Roman" w:cs="Times New Roman"/>
          <w:b/>
          <w:noProof/>
          <w:sz w:val="28"/>
          <w:szCs w:val="28"/>
          <w:lang w:val="ru-RU" w:eastAsia="ru-RU"/>
        </w:rPr>
      </w:pPr>
    </w:p>
    <w:p w:rsidR="00686DA4" w:rsidRDefault="00686DA4" w:rsidP="00686DA4">
      <w:pPr>
        <w:spacing w:line="240" w:lineRule="auto"/>
        <w:jc w:val="center"/>
        <w:rPr>
          <w:rFonts w:ascii="Times New Roman" w:hAnsi="Times New Roman" w:cs="Times New Roman"/>
          <w:b/>
          <w:noProof/>
          <w:sz w:val="28"/>
          <w:szCs w:val="28"/>
          <w:lang w:val="ru-RU" w:eastAsia="ru-RU"/>
        </w:rPr>
      </w:pPr>
    </w:p>
    <w:p w:rsidR="00686DA4" w:rsidRDefault="00686DA4" w:rsidP="00686DA4">
      <w:pPr>
        <w:spacing w:line="240" w:lineRule="auto"/>
        <w:jc w:val="center"/>
        <w:rPr>
          <w:rFonts w:ascii="Times New Roman" w:hAnsi="Times New Roman" w:cs="Times New Roman"/>
          <w:b/>
          <w:noProof/>
          <w:sz w:val="28"/>
          <w:szCs w:val="28"/>
          <w:lang w:val="ru-RU" w:eastAsia="ru-RU"/>
        </w:rPr>
      </w:pPr>
    </w:p>
    <w:p w:rsidR="00686DA4" w:rsidRDefault="00686DA4" w:rsidP="00686DA4">
      <w:pPr>
        <w:spacing w:line="240" w:lineRule="auto"/>
        <w:jc w:val="center"/>
        <w:rPr>
          <w:rFonts w:ascii="Times New Roman" w:hAnsi="Times New Roman" w:cs="Times New Roman"/>
          <w:b/>
          <w:noProof/>
          <w:sz w:val="28"/>
          <w:szCs w:val="28"/>
          <w:lang w:val="ru-RU" w:eastAsia="ru-RU"/>
        </w:rPr>
      </w:pPr>
    </w:p>
    <w:p w:rsidR="00686DA4" w:rsidRDefault="00686DA4" w:rsidP="00686DA4">
      <w:pPr>
        <w:spacing w:line="240" w:lineRule="auto"/>
        <w:jc w:val="center"/>
        <w:rPr>
          <w:rFonts w:ascii="Times New Roman" w:hAnsi="Times New Roman" w:cs="Times New Roman"/>
          <w:b/>
          <w:noProof/>
          <w:sz w:val="28"/>
          <w:szCs w:val="28"/>
          <w:lang w:val="ru-RU" w:eastAsia="ru-RU"/>
        </w:rPr>
      </w:pPr>
    </w:p>
    <w:p w:rsidR="00686DA4" w:rsidRDefault="00686DA4" w:rsidP="00686DA4">
      <w:pPr>
        <w:spacing w:line="240" w:lineRule="auto"/>
        <w:jc w:val="center"/>
        <w:rPr>
          <w:rFonts w:ascii="Times New Roman" w:hAnsi="Times New Roman" w:cs="Times New Roman"/>
          <w:b/>
          <w:noProof/>
          <w:sz w:val="28"/>
          <w:szCs w:val="28"/>
          <w:lang w:val="ru-RU" w:eastAsia="ru-RU"/>
        </w:rPr>
      </w:pPr>
    </w:p>
    <w:p w:rsidR="00686DA4" w:rsidRDefault="00686DA4" w:rsidP="00686DA4">
      <w:pPr>
        <w:spacing w:line="240" w:lineRule="auto"/>
        <w:jc w:val="center"/>
        <w:rPr>
          <w:rFonts w:ascii="Times New Roman" w:hAnsi="Times New Roman" w:cs="Times New Roman"/>
          <w:b/>
          <w:noProof/>
          <w:sz w:val="28"/>
          <w:szCs w:val="28"/>
          <w:lang w:val="ru-RU" w:eastAsia="ru-RU"/>
        </w:rPr>
      </w:pPr>
    </w:p>
    <w:p w:rsidR="00686DA4" w:rsidRDefault="00686DA4" w:rsidP="00686DA4">
      <w:pPr>
        <w:spacing w:line="240" w:lineRule="auto"/>
        <w:jc w:val="center"/>
        <w:rPr>
          <w:rFonts w:ascii="Times New Roman" w:hAnsi="Times New Roman" w:cs="Times New Roman"/>
          <w:b/>
          <w:noProof/>
          <w:sz w:val="28"/>
          <w:szCs w:val="28"/>
          <w:lang w:val="ru-RU" w:eastAsia="ru-RU"/>
        </w:rPr>
      </w:pPr>
    </w:p>
    <w:p w:rsidR="00686DA4" w:rsidRPr="00686DA4" w:rsidRDefault="00686DA4" w:rsidP="00686DA4">
      <w:pPr>
        <w:spacing w:line="240" w:lineRule="auto"/>
        <w:jc w:val="center"/>
        <w:rPr>
          <w:rFonts w:ascii="Times New Roman" w:hAnsi="Times New Roman" w:cs="Times New Roman"/>
          <w:b/>
          <w:noProof/>
          <w:sz w:val="28"/>
          <w:szCs w:val="28"/>
          <w:lang w:val="ru-RU" w:eastAsia="ru-RU"/>
        </w:rPr>
      </w:pPr>
      <w:r w:rsidRPr="00686DA4">
        <w:rPr>
          <w:rFonts w:ascii="Times New Roman" w:hAnsi="Times New Roman" w:cs="Times New Roman"/>
          <w:b/>
          <w:noProof/>
          <w:sz w:val="28"/>
          <w:szCs w:val="28"/>
          <w:lang w:val="ru-RU" w:eastAsia="ru-RU"/>
        </w:rPr>
        <w:lastRenderedPageBreak/>
        <w:t>Раздаточный  материал к уроку</w:t>
      </w:r>
    </w:p>
    <w:p w:rsidR="00686DA4" w:rsidRPr="00686DA4" w:rsidRDefault="00686DA4" w:rsidP="00686DA4">
      <w:pPr>
        <w:spacing w:line="240" w:lineRule="auto"/>
        <w:jc w:val="right"/>
        <w:rPr>
          <w:rFonts w:ascii="Times New Roman" w:hAnsi="Times New Roman" w:cs="Times New Roman"/>
          <w:i/>
          <w:noProof/>
          <w:sz w:val="28"/>
          <w:szCs w:val="28"/>
          <w:lang w:val="ru-RU" w:eastAsia="ru-RU"/>
        </w:rPr>
      </w:pPr>
      <w:r w:rsidRPr="00686DA4">
        <w:rPr>
          <w:rFonts w:ascii="Times New Roman" w:hAnsi="Times New Roman" w:cs="Times New Roman"/>
          <w:i/>
          <w:noProof/>
          <w:sz w:val="28"/>
          <w:szCs w:val="28"/>
          <w:lang w:val="ru-RU" w:eastAsia="ru-RU"/>
        </w:rPr>
        <w:t>Приложение 1</w:t>
      </w:r>
    </w:p>
    <w:p w:rsidR="00686DA4" w:rsidRPr="00686DA4" w:rsidRDefault="00686DA4" w:rsidP="00686DA4">
      <w:pPr>
        <w:spacing w:line="240" w:lineRule="auto"/>
        <w:jc w:val="center"/>
        <w:rPr>
          <w:rFonts w:ascii="Times New Roman" w:eastAsia="Times New Roman" w:hAnsi="Times New Roman" w:cs="Times New Roman"/>
          <w:b/>
          <w:sz w:val="28"/>
          <w:szCs w:val="28"/>
          <w:lang w:val="ru-RU" w:eastAsia="ru-RU"/>
        </w:rPr>
      </w:pPr>
      <w:r w:rsidRPr="00686DA4">
        <w:rPr>
          <w:rFonts w:ascii="Times New Roman" w:eastAsia="Times New Roman" w:hAnsi="Times New Roman" w:cs="Times New Roman"/>
          <w:b/>
          <w:sz w:val="28"/>
          <w:szCs w:val="28"/>
          <w:lang w:val="ru-RU" w:eastAsia="ru-RU"/>
        </w:rPr>
        <w:t>Дополнительный материал</w:t>
      </w:r>
    </w:p>
    <w:p w:rsidR="00686DA4" w:rsidRPr="00686DA4" w:rsidRDefault="00686DA4" w:rsidP="00686DA4">
      <w:pPr>
        <w:spacing w:line="240" w:lineRule="auto"/>
        <w:jc w:val="center"/>
        <w:rPr>
          <w:rFonts w:ascii="Times New Roman" w:eastAsia="Times New Roman" w:hAnsi="Times New Roman" w:cs="Times New Roman"/>
          <w:b/>
          <w:sz w:val="28"/>
          <w:szCs w:val="28"/>
          <w:lang w:val="ru-RU" w:eastAsia="ru-RU"/>
        </w:rPr>
      </w:pPr>
      <w:r w:rsidRPr="00686DA4">
        <w:rPr>
          <w:rFonts w:ascii="Times New Roman" w:eastAsia="Times New Roman" w:hAnsi="Times New Roman" w:cs="Times New Roman"/>
          <w:b/>
          <w:sz w:val="28"/>
          <w:szCs w:val="28"/>
          <w:lang w:val="ru-RU" w:eastAsia="ru-RU"/>
        </w:rPr>
        <w:t xml:space="preserve">Об Аскольде и </w:t>
      </w:r>
      <w:proofErr w:type="spellStart"/>
      <w:r w:rsidRPr="00686DA4">
        <w:rPr>
          <w:rFonts w:ascii="Times New Roman" w:eastAsia="Times New Roman" w:hAnsi="Times New Roman" w:cs="Times New Roman"/>
          <w:b/>
          <w:sz w:val="28"/>
          <w:szCs w:val="28"/>
          <w:lang w:val="ru-RU" w:eastAsia="ru-RU"/>
        </w:rPr>
        <w:t>Дире</w:t>
      </w:r>
      <w:proofErr w:type="spellEnd"/>
    </w:p>
    <w:p w:rsidR="00686DA4" w:rsidRPr="00686DA4" w:rsidRDefault="00686DA4" w:rsidP="00686DA4">
      <w:pPr>
        <w:spacing w:line="240" w:lineRule="auto"/>
        <w:ind w:firstLine="708"/>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Потомки Кия правили полянами. Но затем в Киеве появились варяги Аскольд и </w:t>
      </w:r>
      <w:proofErr w:type="spellStart"/>
      <w:r w:rsidRPr="00686DA4">
        <w:rPr>
          <w:rFonts w:ascii="Times New Roman" w:eastAsia="Times New Roman" w:hAnsi="Times New Roman" w:cs="Times New Roman"/>
          <w:sz w:val="28"/>
          <w:szCs w:val="28"/>
          <w:lang w:val="ru-RU" w:eastAsia="ru-RU"/>
        </w:rPr>
        <w:t>Дир</w:t>
      </w:r>
      <w:proofErr w:type="spellEnd"/>
      <w:r w:rsidRPr="00686DA4">
        <w:rPr>
          <w:rFonts w:ascii="Times New Roman" w:eastAsia="Times New Roman" w:hAnsi="Times New Roman" w:cs="Times New Roman"/>
          <w:sz w:val="28"/>
          <w:szCs w:val="28"/>
          <w:lang w:val="ru-RU" w:eastAsia="ru-RU"/>
        </w:rPr>
        <w:t xml:space="preserve"> и, завладев киевским престолом, остались здесь княжить. По другой легенде, Аскольд и </w:t>
      </w:r>
      <w:proofErr w:type="spellStart"/>
      <w:r w:rsidRPr="00686DA4">
        <w:rPr>
          <w:rFonts w:ascii="Times New Roman" w:eastAsia="Times New Roman" w:hAnsi="Times New Roman" w:cs="Times New Roman"/>
          <w:sz w:val="28"/>
          <w:szCs w:val="28"/>
          <w:lang w:val="ru-RU" w:eastAsia="ru-RU"/>
        </w:rPr>
        <w:t>Дир</w:t>
      </w:r>
      <w:proofErr w:type="spellEnd"/>
      <w:r w:rsidRPr="00686DA4">
        <w:rPr>
          <w:rFonts w:ascii="Times New Roman" w:eastAsia="Times New Roman" w:hAnsi="Times New Roman" w:cs="Times New Roman"/>
          <w:sz w:val="28"/>
          <w:szCs w:val="28"/>
          <w:lang w:val="ru-RU" w:eastAsia="ru-RU"/>
        </w:rPr>
        <w:t xml:space="preserve"> служили у </w:t>
      </w:r>
      <w:proofErr w:type="spellStart"/>
      <w:r w:rsidRPr="00686DA4">
        <w:rPr>
          <w:rFonts w:ascii="Times New Roman" w:eastAsia="Times New Roman" w:hAnsi="Times New Roman" w:cs="Times New Roman"/>
          <w:sz w:val="28"/>
          <w:szCs w:val="28"/>
          <w:lang w:val="ru-RU" w:eastAsia="ru-RU"/>
        </w:rPr>
        <w:t>Рюрика</w:t>
      </w:r>
      <w:proofErr w:type="spellEnd"/>
      <w:r w:rsidRPr="00686DA4">
        <w:rPr>
          <w:rFonts w:ascii="Times New Roman" w:eastAsia="Times New Roman" w:hAnsi="Times New Roman" w:cs="Times New Roman"/>
          <w:sz w:val="28"/>
          <w:szCs w:val="28"/>
          <w:lang w:val="ru-RU" w:eastAsia="ru-RU"/>
        </w:rPr>
        <w:t xml:space="preserve">. Плывя по Днепру в Царьград, они увидели город на холме. «Чей это городок?» — спросили они. Жители им отвечают: «Жили три брата — Кий, Щек, Хорив, — которые построили этот городок, да померли. А мы сидим здесь без правителя, платим дань хазарам». Аскольд и </w:t>
      </w:r>
      <w:proofErr w:type="spellStart"/>
      <w:r w:rsidRPr="00686DA4">
        <w:rPr>
          <w:rFonts w:ascii="Times New Roman" w:eastAsia="Times New Roman" w:hAnsi="Times New Roman" w:cs="Times New Roman"/>
          <w:sz w:val="28"/>
          <w:szCs w:val="28"/>
          <w:lang w:val="ru-RU" w:eastAsia="ru-RU"/>
        </w:rPr>
        <w:t>Дир</w:t>
      </w:r>
      <w:proofErr w:type="spellEnd"/>
      <w:r w:rsidRPr="00686DA4">
        <w:rPr>
          <w:rFonts w:ascii="Times New Roman" w:eastAsia="Times New Roman" w:hAnsi="Times New Roman" w:cs="Times New Roman"/>
          <w:sz w:val="28"/>
          <w:szCs w:val="28"/>
          <w:lang w:val="ru-RU" w:eastAsia="ru-RU"/>
        </w:rPr>
        <w:t xml:space="preserve"> решают остаться в Киеве.</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Аскольд и </w:t>
      </w:r>
      <w:proofErr w:type="spellStart"/>
      <w:r w:rsidRPr="00686DA4">
        <w:rPr>
          <w:rFonts w:ascii="Times New Roman" w:eastAsia="Times New Roman" w:hAnsi="Times New Roman" w:cs="Times New Roman"/>
          <w:sz w:val="28"/>
          <w:szCs w:val="28"/>
          <w:lang w:val="ru-RU" w:eastAsia="ru-RU"/>
        </w:rPr>
        <w:t>Дир</w:t>
      </w:r>
      <w:proofErr w:type="spellEnd"/>
      <w:r w:rsidRPr="00686DA4">
        <w:rPr>
          <w:rFonts w:ascii="Times New Roman" w:eastAsia="Times New Roman" w:hAnsi="Times New Roman" w:cs="Times New Roman"/>
          <w:sz w:val="28"/>
          <w:szCs w:val="28"/>
          <w:lang w:val="ru-RU" w:eastAsia="ru-RU"/>
        </w:rPr>
        <w:t xml:space="preserve"> совершили набег на древлян, успешно воевали с болгарами и печенегами. В 860 г. варяжские князья совершили успешный поход на Царьград. В 874—875 гг. Аскольд и </w:t>
      </w:r>
      <w:proofErr w:type="spellStart"/>
      <w:r w:rsidRPr="00686DA4">
        <w:rPr>
          <w:rFonts w:ascii="Times New Roman" w:eastAsia="Times New Roman" w:hAnsi="Times New Roman" w:cs="Times New Roman"/>
          <w:sz w:val="28"/>
          <w:szCs w:val="28"/>
          <w:lang w:val="ru-RU" w:eastAsia="ru-RU"/>
        </w:rPr>
        <w:t>Дир</w:t>
      </w:r>
      <w:proofErr w:type="spellEnd"/>
      <w:r w:rsidRPr="00686DA4">
        <w:rPr>
          <w:rFonts w:ascii="Times New Roman" w:eastAsia="Times New Roman" w:hAnsi="Times New Roman" w:cs="Times New Roman"/>
          <w:sz w:val="28"/>
          <w:szCs w:val="28"/>
          <w:lang w:val="ru-RU" w:eastAsia="ru-RU"/>
        </w:rPr>
        <w:t xml:space="preserve"> вновь плавали к Константинополю, но вернулись от Царьграда «в малой дружине, и был в Киеве плач великий».</w:t>
      </w:r>
    </w:p>
    <w:p w:rsidR="00686DA4" w:rsidRPr="00686DA4" w:rsidRDefault="00686DA4" w:rsidP="00686DA4">
      <w:pPr>
        <w:spacing w:line="240" w:lineRule="auto"/>
        <w:jc w:val="center"/>
        <w:rPr>
          <w:rFonts w:ascii="Times New Roman" w:eastAsia="Times New Roman" w:hAnsi="Times New Roman" w:cs="Times New Roman"/>
          <w:b/>
          <w:sz w:val="28"/>
          <w:szCs w:val="28"/>
          <w:lang w:val="ru-RU" w:eastAsia="ru-RU"/>
        </w:rPr>
      </w:pPr>
      <w:r w:rsidRPr="00686DA4">
        <w:rPr>
          <w:rFonts w:ascii="Times New Roman" w:eastAsia="Times New Roman" w:hAnsi="Times New Roman" w:cs="Times New Roman"/>
          <w:b/>
          <w:sz w:val="28"/>
          <w:szCs w:val="28"/>
          <w:lang w:val="ru-RU" w:eastAsia="ru-RU"/>
        </w:rPr>
        <w:t>О захвате Олегом Киева</w:t>
      </w:r>
    </w:p>
    <w:p w:rsidR="00686DA4" w:rsidRPr="00686DA4" w:rsidRDefault="00686DA4" w:rsidP="00686DA4">
      <w:pPr>
        <w:spacing w:line="240" w:lineRule="auto"/>
        <w:ind w:firstLine="708"/>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Между тем умирает </w:t>
      </w:r>
      <w:proofErr w:type="spellStart"/>
      <w:r w:rsidRPr="00686DA4">
        <w:rPr>
          <w:rFonts w:ascii="Times New Roman" w:eastAsia="Times New Roman" w:hAnsi="Times New Roman" w:cs="Times New Roman"/>
          <w:sz w:val="28"/>
          <w:szCs w:val="28"/>
          <w:lang w:val="ru-RU" w:eastAsia="ru-RU"/>
        </w:rPr>
        <w:t>Рюрик</w:t>
      </w:r>
      <w:proofErr w:type="spellEnd"/>
      <w:r w:rsidRPr="00686DA4">
        <w:rPr>
          <w:rFonts w:ascii="Times New Roman" w:eastAsia="Times New Roman" w:hAnsi="Times New Roman" w:cs="Times New Roman"/>
          <w:sz w:val="28"/>
          <w:szCs w:val="28"/>
          <w:lang w:val="ru-RU" w:eastAsia="ru-RU"/>
        </w:rPr>
        <w:t xml:space="preserve">. У </w:t>
      </w:r>
      <w:proofErr w:type="spellStart"/>
      <w:r w:rsidRPr="00686DA4">
        <w:rPr>
          <w:rFonts w:ascii="Times New Roman" w:eastAsia="Times New Roman" w:hAnsi="Times New Roman" w:cs="Times New Roman"/>
          <w:sz w:val="28"/>
          <w:szCs w:val="28"/>
          <w:lang w:val="ru-RU" w:eastAsia="ru-RU"/>
        </w:rPr>
        <w:t>Рюрика</w:t>
      </w:r>
      <w:proofErr w:type="spellEnd"/>
      <w:r w:rsidRPr="00686DA4">
        <w:rPr>
          <w:rFonts w:ascii="Times New Roman" w:eastAsia="Times New Roman" w:hAnsi="Times New Roman" w:cs="Times New Roman"/>
          <w:sz w:val="28"/>
          <w:szCs w:val="28"/>
          <w:lang w:val="ru-RU" w:eastAsia="ru-RU"/>
        </w:rPr>
        <w:t xml:space="preserve"> есть сын Игорь, но он еще совсем маленький. Поэтому перед смертью </w:t>
      </w:r>
      <w:proofErr w:type="spellStart"/>
      <w:r w:rsidRPr="00686DA4">
        <w:rPr>
          <w:rFonts w:ascii="Times New Roman" w:eastAsia="Times New Roman" w:hAnsi="Times New Roman" w:cs="Times New Roman"/>
          <w:sz w:val="28"/>
          <w:szCs w:val="28"/>
          <w:lang w:val="ru-RU" w:eastAsia="ru-RU"/>
        </w:rPr>
        <w:t>Рюрик</w:t>
      </w:r>
      <w:proofErr w:type="spellEnd"/>
      <w:r w:rsidRPr="00686DA4">
        <w:rPr>
          <w:rFonts w:ascii="Times New Roman" w:eastAsia="Times New Roman" w:hAnsi="Times New Roman" w:cs="Times New Roman"/>
          <w:sz w:val="28"/>
          <w:szCs w:val="28"/>
          <w:lang w:val="ru-RU" w:eastAsia="ru-RU"/>
        </w:rPr>
        <w:t xml:space="preserve"> передает княжение своему родственнику Олегу. Олег с большим войском, в которое входят варяги, чудь, </w:t>
      </w:r>
      <w:proofErr w:type="spellStart"/>
      <w:r w:rsidRPr="00686DA4">
        <w:rPr>
          <w:rFonts w:ascii="Times New Roman" w:eastAsia="Times New Roman" w:hAnsi="Times New Roman" w:cs="Times New Roman"/>
          <w:sz w:val="28"/>
          <w:szCs w:val="28"/>
          <w:lang w:val="ru-RU" w:eastAsia="ru-RU"/>
        </w:rPr>
        <w:t>словены</w:t>
      </w:r>
      <w:proofErr w:type="spellEnd"/>
      <w:r w:rsidRPr="00686DA4">
        <w:rPr>
          <w:rFonts w:ascii="Times New Roman" w:eastAsia="Times New Roman" w:hAnsi="Times New Roman" w:cs="Times New Roman"/>
          <w:sz w:val="28"/>
          <w:szCs w:val="28"/>
          <w:lang w:val="ru-RU" w:eastAsia="ru-RU"/>
        </w:rPr>
        <w:t>, весь, кривичи, захватывает один за другим южные города.</w:t>
      </w:r>
    </w:p>
    <w:p w:rsidR="00686DA4" w:rsidRPr="00686DA4" w:rsidRDefault="00686DA4" w:rsidP="00686DA4">
      <w:pPr>
        <w:spacing w:line="240" w:lineRule="auto"/>
        <w:ind w:firstLine="708"/>
        <w:jc w:val="both"/>
        <w:rPr>
          <w:rFonts w:ascii="Times New Roman" w:eastAsia="Times New Roman" w:hAnsi="Times New Roman" w:cs="Times New Roman"/>
          <w:sz w:val="28"/>
          <w:szCs w:val="28"/>
          <w:lang w:val="ru-RU" w:eastAsia="ru-RU"/>
        </w:rPr>
      </w:pPr>
      <w:proofErr w:type="gramStart"/>
      <w:r w:rsidRPr="00686DA4">
        <w:rPr>
          <w:rFonts w:ascii="Times New Roman" w:eastAsia="Times New Roman" w:hAnsi="Times New Roman" w:cs="Times New Roman"/>
          <w:sz w:val="28"/>
          <w:szCs w:val="28"/>
          <w:lang w:val="ru-RU" w:eastAsia="ru-RU"/>
        </w:rPr>
        <w:t xml:space="preserve">В «Повести временных лет» говорится, что «в лето [год] 882 пошел в поход Олег, набрав с собой много воинов: варягов, чуди, </w:t>
      </w:r>
      <w:proofErr w:type="spellStart"/>
      <w:r w:rsidRPr="00686DA4">
        <w:rPr>
          <w:rFonts w:ascii="Times New Roman" w:eastAsia="Times New Roman" w:hAnsi="Times New Roman" w:cs="Times New Roman"/>
          <w:sz w:val="28"/>
          <w:szCs w:val="28"/>
          <w:lang w:val="ru-RU" w:eastAsia="ru-RU"/>
        </w:rPr>
        <w:t>словен</w:t>
      </w:r>
      <w:proofErr w:type="spellEnd"/>
      <w:r w:rsidRPr="00686DA4">
        <w:rPr>
          <w:rFonts w:ascii="Times New Roman" w:eastAsia="Times New Roman" w:hAnsi="Times New Roman" w:cs="Times New Roman"/>
          <w:sz w:val="28"/>
          <w:szCs w:val="28"/>
          <w:lang w:val="ru-RU" w:eastAsia="ru-RU"/>
        </w:rPr>
        <w:t>, мерю, весь, кривичей, и пришел к Смоленску с кривичами, и взял город, и посадил в нем мужа своего.</w:t>
      </w:r>
      <w:proofErr w:type="gramEnd"/>
      <w:r w:rsidRPr="00686DA4">
        <w:rPr>
          <w:rFonts w:ascii="Times New Roman" w:eastAsia="Times New Roman" w:hAnsi="Times New Roman" w:cs="Times New Roman"/>
          <w:sz w:val="28"/>
          <w:szCs w:val="28"/>
          <w:lang w:val="ru-RU" w:eastAsia="ru-RU"/>
        </w:rPr>
        <w:t xml:space="preserve"> Оттуда отправился вниз и взял </w:t>
      </w:r>
      <w:proofErr w:type="spellStart"/>
      <w:r w:rsidRPr="00686DA4">
        <w:rPr>
          <w:rFonts w:ascii="Times New Roman" w:eastAsia="Times New Roman" w:hAnsi="Times New Roman" w:cs="Times New Roman"/>
          <w:sz w:val="28"/>
          <w:szCs w:val="28"/>
          <w:lang w:val="ru-RU" w:eastAsia="ru-RU"/>
        </w:rPr>
        <w:t>Любеч</w:t>
      </w:r>
      <w:proofErr w:type="spellEnd"/>
      <w:r w:rsidRPr="00686DA4">
        <w:rPr>
          <w:rFonts w:ascii="Times New Roman" w:eastAsia="Times New Roman" w:hAnsi="Times New Roman" w:cs="Times New Roman"/>
          <w:sz w:val="28"/>
          <w:szCs w:val="28"/>
          <w:lang w:val="ru-RU" w:eastAsia="ru-RU"/>
        </w:rPr>
        <w:t xml:space="preserve">, и посадил мужа своего. И пришли к горам Киевским, и узнал Олег, что княжат здесь Аскольд и </w:t>
      </w:r>
      <w:proofErr w:type="spellStart"/>
      <w:r w:rsidRPr="00686DA4">
        <w:rPr>
          <w:rFonts w:ascii="Times New Roman" w:eastAsia="Times New Roman" w:hAnsi="Times New Roman" w:cs="Times New Roman"/>
          <w:sz w:val="28"/>
          <w:szCs w:val="28"/>
          <w:lang w:val="ru-RU" w:eastAsia="ru-RU"/>
        </w:rPr>
        <w:t>Дир</w:t>
      </w:r>
      <w:proofErr w:type="spellEnd"/>
      <w:r w:rsidRPr="00686DA4">
        <w:rPr>
          <w:rFonts w:ascii="Times New Roman" w:eastAsia="Times New Roman" w:hAnsi="Times New Roman" w:cs="Times New Roman"/>
          <w:sz w:val="28"/>
          <w:szCs w:val="28"/>
          <w:lang w:val="ru-RU" w:eastAsia="ru-RU"/>
        </w:rPr>
        <w:t xml:space="preserve">. И спрятал он одних воинов в ладьях, а других оставил позади, а сам подошел к горам, неся малолетнего Игоря. И подплыл под </w:t>
      </w:r>
      <w:proofErr w:type="gramStart"/>
      <w:r w:rsidRPr="00686DA4">
        <w:rPr>
          <w:rFonts w:ascii="Times New Roman" w:eastAsia="Times New Roman" w:hAnsi="Times New Roman" w:cs="Times New Roman"/>
          <w:sz w:val="28"/>
          <w:szCs w:val="28"/>
          <w:lang w:val="ru-RU" w:eastAsia="ru-RU"/>
        </w:rPr>
        <w:t>Угорское</w:t>
      </w:r>
      <w:proofErr w:type="gramEnd"/>
      <w:r w:rsidRPr="00686DA4">
        <w:rPr>
          <w:rFonts w:ascii="Times New Roman" w:eastAsia="Times New Roman" w:hAnsi="Times New Roman" w:cs="Times New Roman"/>
          <w:sz w:val="28"/>
          <w:szCs w:val="28"/>
          <w:lang w:val="ru-RU" w:eastAsia="ru-RU"/>
        </w:rPr>
        <w:t xml:space="preserve">, укрыв своих воинов, и послал к Аскольду и </w:t>
      </w:r>
      <w:proofErr w:type="spellStart"/>
      <w:r w:rsidRPr="00686DA4">
        <w:rPr>
          <w:rFonts w:ascii="Times New Roman" w:eastAsia="Times New Roman" w:hAnsi="Times New Roman" w:cs="Times New Roman"/>
          <w:sz w:val="28"/>
          <w:szCs w:val="28"/>
          <w:lang w:val="ru-RU" w:eastAsia="ru-RU"/>
        </w:rPr>
        <w:t>Диру</w:t>
      </w:r>
      <w:proofErr w:type="spellEnd"/>
      <w:r w:rsidRPr="00686DA4">
        <w:rPr>
          <w:rFonts w:ascii="Times New Roman" w:eastAsia="Times New Roman" w:hAnsi="Times New Roman" w:cs="Times New Roman"/>
          <w:sz w:val="28"/>
          <w:szCs w:val="28"/>
          <w:lang w:val="ru-RU" w:eastAsia="ru-RU"/>
        </w:rPr>
        <w:t xml:space="preserve">, говоря им: "Гость я, и едем мы в Греки от Олега и княжича Игоря. Придите к нам, своим родичам". Когда же Аскольд и </w:t>
      </w:r>
      <w:proofErr w:type="spellStart"/>
      <w:r w:rsidRPr="00686DA4">
        <w:rPr>
          <w:rFonts w:ascii="Times New Roman" w:eastAsia="Times New Roman" w:hAnsi="Times New Roman" w:cs="Times New Roman"/>
          <w:sz w:val="28"/>
          <w:szCs w:val="28"/>
          <w:lang w:val="ru-RU" w:eastAsia="ru-RU"/>
        </w:rPr>
        <w:t>Дир</w:t>
      </w:r>
      <w:proofErr w:type="spellEnd"/>
      <w:r w:rsidRPr="00686DA4">
        <w:rPr>
          <w:rFonts w:ascii="Times New Roman" w:eastAsia="Times New Roman" w:hAnsi="Times New Roman" w:cs="Times New Roman"/>
          <w:sz w:val="28"/>
          <w:szCs w:val="28"/>
          <w:lang w:val="ru-RU" w:eastAsia="ru-RU"/>
        </w:rPr>
        <w:t xml:space="preserve"> пришли, воины выскочили из </w:t>
      </w:r>
      <w:proofErr w:type="gramStart"/>
      <w:r w:rsidRPr="00686DA4">
        <w:rPr>
          <w:rFonts w:ascii="Times New Roman" w:eastAsia="Times New Roman" w:hAnsi="Times New Roman" w:cs="Times New Roman"/>
          <w:sz w:val="28"/>
          <w:szCs w:val="28"/>
          <w:lang w:val="ru-RU" w:eastAsia="ru-RU"/>
        </w:rPr>
        <w:t>ладей</w:t>
      </w:r>
      <w:proofErr w:type="gramEnd"/>
      <w:r w:rsidRPr="00686DA4">
        <w:rPr>
          <w:rFonts w:ascii="Times New Roman" w:eastAsia="Times New Roman" w:hAnsi="Times New Roman" w:cs="Times New Roman"/>
          <w:sz w:val="28"/>
          <w:szCs w:val="28"/>
          <w:lang w:val="ru-RU" w:eastAsia="ru-RU"/>
        </w:rPr>
        <w:t xml:space="preserve"> и сказал Олег Аскольду и </w:t>
      </w:r>
      <w:proofErr w:type="spellStart"/>
      <w:r w:rsidRPr="00686DA4">
        <w:rPr>
          <w:rFonts w:ascii="Times New Roman" w:eastAsia="Times New Roman" w:hAnsi="Times New Roman" w:cs="Times New Roman"/>
          <w:sz w:val="28"/>
          <w:szCs w:val="28"/>
          <w:lang w:val="ru-RU" w:eastAsia="ru-RU"/>
        </w:rPr>
        <w:t>Диру</w:t>
      </w:r>
      <w:proofErr w:type="spellEnd"/>
      <w:r w:rsidRPr="00686DA4">
        <w:rPr>
          <w:rFonts w:ascii="Times New Roman" w:eastAsia="Times New Roman" w:hAnsi="Times New Roman" w:cs="Times New Roman"/>
          <w:sz w:val="28"/>
          <w:szCs w:val="28"/>
          <w:lang w:val="ru-RU" w:eastAsia="ru-RU"/>
        </w:rPr>
        <w:t xml:space="preserve">: "Вы не князья и не княжеского рода, я же княжеского рода". И вынесли Игоря: "А это сын </w:t>
      </w:r>
      <w:proofErr w:type="spellStart"/>
      <w:r w:rsidRPr="00686DA4">
        <w:rPr>
          <w:rFonts w:ascii="Times New Roman" w:eastAsia="Times New Roman" w:hAnsi="Times New Roman" w:cs="Times New Roman"/>
          <w:sz w:val="28"/>
          <w:szCs w:val="28"/>
          <w:lang w:val="ru-RU" w:eastAsia="ru-RU"/>
        </w:rPr>
        <w:t>Рюриков</w:t>
      </w:r>
      <w:proofErr w:type="spellEnd"/>
      <w:r w:rsidRPr="00686DA4">
        <w:rPr>
          <w:rFonts w:ascii="Times New Roman" w:eastAsia="Times New Roman" w:hAnsi="Times New Roman" w:cs="Times New Roman"/>
          <w:sz w:val="28"/>
          <w:szCs w:val="28"/>
          <w:lang w:val="ru-RU" w:eastAsia="ru-RU"/>
        </w:rPr>
        <w:t xml:space="preserve">". И убили Аскольда и </w:t>
      </w:r>
      <w:proofErr w:type="spellStart"/>
      <w:r w:rsidRPr="00686DA4">
        <w:rPr>
          <w:rFonts w:ascii="Times New Roman" w:eastAsia="Times New Roman" w:hAnsi="Times New Roman" w:cs="Times New Roman"/>
          <w:sz w:val="28"/>
          <w:szCs w:val="28"/>
          <w:lang w:val="ru-RU" w:eastAsia="ru-RU"/>
        </w:rPr>
        <w:t>Дира</w:t>
      </w:r>
      <w:proofErr w:type="spellEnd"/>
      <w:r w:rsidRPr="00686DA4">
        <w:rPr>
          <w:rFonts w:ascii="Times New Roman" w:eastAsia="Times New Roman" w:hAnsi="Times New Roman" w:cs="Times New Roman"/>
          <w:sz w:val="28"/>
          <w:szCs w:val="28"/>
          <w:lang w:val="ru-RU" w:eastAsia="ru-RU"/>
        </w:rPr>
        <w:t>... И сел Олег княжить в Киеве, и сказал Олег: "Это будет мать городам русским"... Тот Олег начал ставить города и установил дани славянам, и кривичам, и мери, положил и для варягов давать дань от Новгорода по триста гривен ежегодно ради сохранения мира...»</w:t>
      </w:r>
    </w:p>
    <w:p w:rsidR="00686DA4" w:rsidRPr="00686DA4" w:rsidRDefault="00686DA4" w:rsidP="00686DA4">
      <w:pPr>
        <w:spacing w:line="240" w:lineRule="auto"/>
        <w:jc w:val="right"/>
        <w:rPr>
          <w:rFonts w:ascii="Times New Roman" w:eastAsia="Times New Roman" w:hAnsi="Times New Roman" w:cs="Times New Roman"/>
          <w:i/>
          <w:sz w:val="28"/>
          <w:szCs w:val="28"/>
          <w:lang w:val="ru-RU" w:eastAsia="ru-RU"/>
        </w:rPr>
      </w:pPr>
      <w:proofErr w:type="spellStart"/>
      <w:r w:rsidRPr="00686DA4">
        <w:rPr>
          <w:rFonts w:ascii="Times New Roman" w:eastAsia="Times New Roman" w:hAnsi="Times New Roman" w:cs="Times New Roman"/>
          <w:i/>
          <w:sz w:val="28"/>
          <w:szCs w:val="28"/>
          <w:lang w:eastAsia="ru-RU"/>
        </w:rPr>
        <w:lastRenderedPageBreak/>
        <w:t>Приложение</w:t>
      </w:r>
      <w:proofErr w:type="spellEnd"/>
      <w:r w:rsidRPr="00686DA4">
        <w:rPr>
          <w:rFonts w:ascii="Times New Roman" w:eastAsia="Times New Roman" w:hAnsi="Times New Roman" w:cs="Times New Roman"/>
          <w:i/>
          <w:sz w:val="28"/>
          <w:szCs w:val="28"/>
          <w:lang w:eastAsia="ru-RU"/>
        </w:rPr>
        <w:t xml:space="preserve"> </w:t>
      </w:r>
    </w:p>
    <w:p w:rsidR="00686DA4" w:rsidRPr="00686DA4" w:rsidRDefault="00686DA4" w:rsidP="00686DA4">
      <w:pPr>
        <w:spacing w:line="240" w:lineRule="auto"/>
        <w:rPr>
          <w:rFonts w:ascii="Times New Roman" w:eastAsia="Times New Roman" w:hAnsi="Times New Roman" w:cs="Times New Roman"/>
          <w:color w:val="000000"/>
          <w:sz w:val="28"/>
          <w:szCs w:val="28"/>
          <w:lang w:val="ru-RU"/>
        </w:rPr>
      </w:pPr>
      <w:proofErr w:type="spellStart"/>
      <w:proofErr w:type="gramStart"/>
      <w:r w:rsidRPr="00686DA4">
        <w:rPr>
          <w:rFonts w:ascii="Times New Roman" w:eastAsia="Times New Roman" w:hAnsi="Times New Roman" w:cs="Times New Roman"/>
          <w:color w:val="000000"/>
          <w:sz w:val="28"/>
          <w:szCs w:val="28"/>
        </w:rPr>
        <w:t>Сравнительная</w:t>
      </w:r>
      <w:proofErr w:type="spellEnd"/>
      <w:r w:rsidRPr="00686DA4">
        <w:rPr>
          <w:rFonts w:ascii="Times New Roman" w:eastAsia="Times New Roman" w:hAnsi="Times New Roman" w:cs="Times New Roman"/>
          <w:color w:val="000000"/>
          <w:sz w:val="28"/>
          <w:szCs w:val="28"/>
        </w:rPr>
        <w:t xml:space="preserve"> </w:t>
      </w:r>
      <w:r w:rsidRPr="00686DA4">
        <w:rPr>
          <w:rFonts w:ascii="Times New Roman" w:eastAsia="Times New Roman" w:hAnsi="Times New Roman" w:cs="Times New Roman"/>
          <w:color w:val="000000"/>
          <w:sz w:val="28"/>
          <w:szCs w:val="28"/>
          <w:lang w:val="ru-RU"/>
        </w:rPr>
        <w:t xml:space="preserve"> </w:t>
      </w:r>
      <w:proofErr w:type="spellStart"/>
      <w:r w:rsidRPr="00686DA4">
        <w:rPr>
          <w:rFonts w:ascii="Times New Roman" w:eastAsia="Times New Roman" w:hAnsi="Times New Roman" w:cs="Times New Roman"/>
          <w:color w:val="000000"/>
          <w:sz w:val="28"/>
          <w:szCs w:val="28"/>
        </w:rPr>
        <w:t>таблица</w:t>
      </w:r>
      <w:proofErr w:type="spellEnd"/>
      <w:proofErr w:type="gramEnd"/>
      <w:r w:rsidRPr="00686DA4">
        <w:rPr>
          <w:rFonts w:ascii="Times New Roman" w:eastAsia="Times New Roman" w:hAnsi="Times New Roman" w:cs="Times New Roman"/>
          <w:color w:val="000000"/>
          <w:sz w:val="28"/>
          <w:szCs w:val="28"/>
        </w:rPr>
        <w:t>.</w:t>
      </w:r>
    </w:p>
    <w:tbl>
      <w:tblPr>
        <w:tblStyle w:val="af4"/>
        <w:tblW w:w="0" w:type="auto"/>
        <w:tblLook w:val="04A0"/>
      </w:tblPr>
      <w:tblGrid>
        <w:gridCol w:w="3369"/>
        <w:gridCol w:w="3118"/>
        <w:gridCol w:w="9180"/>
      </w:tblGrid>
      <w:tr w:rsidR="00686DA4" w:rsidRPr="00686DA4" w:rsidTr="00A66DBF">
        <w:tc>
          <w:tcPr>
            <w:tcW w:w="3369" w:type="dxa"/>
          </w:tcPr>
          <w:p w:rsidR="00686DA4" w:rsidRPr="00686DA4" w:rsidRDefault="00686DA4" w:rsidP="00A66DBF">
            <w:pPr>
              <w:rPr>
                <w:rFonts w:ascii="Times New Roman" w:eastAsia="Times New Roman" w:hAnsi="Times New Roman" w:cs="Times New Roman"/>
                <w:i/>
                <w:sz w:val="28"/>
                <w:szCs w:val="28"/>
              </w:rPr>
            </w:pPr>
            <w:r w:rsidRPr="00686DA4">
              <w:rPr>
                <w:rFonts w:ascii="Times New Roman" w:eastAsia="Times New Roman" w:hAnsi="Times New Roman" w:cs="Times New Roman"/>
                <w:color w:val="000000"/>
                <w:sz w:val="28"/>
                <w:szCs w:val="28"/>
              </w:rPr>
              <w:t>Критерий для сравнения</w:t>
            </w:r>
          </w:p>
        </w:tc>
        <w:tc>
          <w:tcPr>
            <w:tcW w:w="3118" w:type="dxa"/>
          </w:tcPr>
          <w:p w:rsidR="00686DA4" w:rsidRPr="00686DA4" w:rsidRDefault="00686DA4" w:rsidP="00A66DBF">
            <w:pPr>
              <w:rPr>
                <w:rFonts w:ascii="Times New Roman" w:eastAsia="Times New Roman" w:hAnsi="Times New Roman" w:cs="Times New Roman"/>
                <w:i/>
                <w:sz w:val="28"/>
                <w:szCs w:val="28"/>
              </w:rPr>
            </w:pPr>
            <w:r w:rsidRPr="00686DA4">
              <w:rPr>
                <w:rFonts w:ascii="Times New Roman" w:eastAsia="Times New Roman" w:hAnsi="Times New Roman" w:cs="Times New Roman"/>
                <w:color w:val="000000"/>
                <w:sz w:val="28"/>
                <w:szCs w:val="28"/>
              </w:rPr>
              <w:t>Киев</w:t>
            </w:r>
          </w:p>
        </w:tc>
        <w:tc>
          <w:tcPr>
            <w:tcW w:w="9180" w:type="dxa"/>
          </w:tcPr>
          <w:p w:rsidR="00686DA4" w:rsidRPr="00686DA4" w:rsidRDefault="00686DA4" w:rsidP="00A66DBF">
            <w:pPr>
              <w:rPr>
                <w:rFonts w:ascii="Times New Roman" w:eastAsia="Times New Roman" w:hAnsi="Times New Roman" w:cs="Times New Roman"/>
                <w:i/>
                <w:sz w:val="28"/>
                <w:szCs w:val="28"/>
              </w:rPr>
            </w:pPr>
            <w:r w:rsidRPr="00686DA4">
              <w:rPr>
                <w:rFonts w:ascii="Times New Roman" w:eastAsia="Times New Roman" w:hAnsi="Times New Roman" w:cs="Times New Roman"/>
                <w:color w:val="000000"/>
                <w:sz w:val="28"/>
                <w:szCs w:val="28"/>
              </w:rPr>
              <w:t>Новгород</w:t>
            </w:r>
          </w:p>
        </w:tc>
      </w:tr>
      <w:tr w:rsidR="00686DA4" w:rsidRPr="00686DA4" w:rsidTr="00A66DBF">
        <w:tc>
          <w:tcPr>
            <w:tcW w:w="3369" w:type="dxa"/>
          </w:tcPr>
          <w:p w:rsidR="00686DA4" w:rsidRPr="00686DA4" w:rsidRDefault="00686DA4" w:rsidP="00A66DBF">
            <w:pPr>
              <w:rPr>
                <w:rFonts w:ascii="Times New Roman" w:eastAsia="Times New Roman" w:hAnsi="Times New Roman" w:cs="Times New Roman"/>
                <w:i/>
                <w:sz w:val="28"/>
                <w:szCs w:val="28"/>
              </w:rPr>
            </w:pPr>
            <w:r w:rsidRPr="00686DA4">
              <w:rPr>
                <w:rFonts w:ascii="Times New Roman" w:eastAsia="Times New Roman" w:hAnsi="Times New Roman" w:cs="Times New Roman"/>
                <w:color w:val="000000"/>
                <w:sz w:val="28"/>
                <w:szCs w:val="28"/>
              </w:rPr>
              <w:t>Географиче</w:t>
            </w:r>
            <w:r w:rsidRPr="00686DA4">
              <w:rPr>
                <w:rFonts w:ascii="Times New Roman" w:eastAsia="Times New Roman" w:hAnsi="Times New Roman" w:cs="Times New Roman"/>
                <w:color w:val="000000"/>
                <w:sz w:val="28"/>
                <w:szCs w:val="28"/>
              </w:rPr>
              <w:softHyphen/>
              <w:t>ское поло</w:t>
            </w:r>
            <w:r w:rsidRPr="00686DA4">
              <w:rPr>
                <w:rFonts w:ascii="Times New Roman" w:eastAsia="Times New Roman" w:hAnsi="Times New Roman" w:cs="Times New Roman"/>
                <w:color w:val="000000"/>
                <w:sz w:val="28"/>
                <w:szCs w:val="28"/>
              </w:rPr>
              <w:softHyphen/>
              <w:t>жение</w:t>
            </w:r>
          </w:p>
        </w:tc>
        <w:tc>
          <w:tcPr>
            <w:tcW w:w="3118" w:type="dxa"/>
          </w:tcPr>
          <w:p w:rsidR="00686DA4" w:rsidRPr="00686DA4" w:rsidRDefault="00686DA4" w:rsidP="00A66DBF">
            <w:pPr>
              <w:rPr>
                <w:rFonts w:ascii="Times New Roman" w:eastAsia="Times New Roman" w:hAnsi="Times New Roman" w:cs="Times New Roman"/>
                <w:i/>
                <w:sz w:val="28"/>
                <w:szCs w:val="28"/>
              </w:rPr>
            </w:pPr>
            <w:r w:rsidRPr="00686DA4">
              <w:rPr>
                <w:rFonts w:ascii="Times New Roman" w:eastAsia="Times New Roman" w:hAnsi="Times New Roman" w:cs="Times New Roman"/>
                <w:color w:val="000000"/>
                <w:sz w:val="28"/>
                <w:szCs w:val="28"/>
              </w:rPr>
              <w:t>Среднее течение Днепра</w:t>
            </w:r>
          </w:p>
        </w:tc>
        <w:tc>
          <w:tcPr>
            <w:tcW w:w="9180" w:type="dxa"/>
          </w:tcPr>
          <w:p w:rsidR="00686DA4" w:rsidRPr="00686DA4" w:rsidRDefault="00686DA4" w:rsidP="00A66DBF">
            <w:pPr>
              <w:rPr>
                <w:rFonts w:ascii="Times New Roman" w:eastAsia="Times New Roman" w:hAnsi="Times New Roman" w:cs="Times New Roman"/>
                <w:i/>
                <w:sz w:val="28"/>
                <w:szCs w:val="28"/>
              </w:rPr>
            </w:pPr>
            <w:r w:rsidRPr="00686DA4">
              <w:rPr>
                <w:rFonts w:ascii="Times New Roman" w:eastAsia="Times New Roman" w:hAnsi="Times New Roman" w:cs="Times New Roman"/>
                <w:color w:val="000000"/>
                <w:sz w:val="28"/>
                <w:szCs w:val="28"/>
              </w:rPr>
              <w:t>Северо-западный район, у исто</w:t>
            </w:r>
            <w:r w:rsidRPr="00686DA4">
              <w:rPr>
                <w:rFonts w:ascii="Times New Roman" w:eastAsia="Times New Roman" w:hAnsi="Times New Roman" w:cs="Times New Roman"/>
                <w:color w:val="000000"/>
                <w:sz w:val="28"/>
                <w:szCs w:val="28"/>
              </w:rPr>
              <w:softHyphen/>
              <w:t>ков реки Волхов и озера Ильмень</w:t>
            </w:r>
          </w:p>
        </w:tc>
      </w:tr>
      <w:tr w:rsidR="00686DA4" w:rsidRPr="00686DA4" w:rsidTr="00A66DBF">
        <w:tc>
          <w:tcPr>
            <w:tcW w:w="3369" w:type="dxa"/>
          </w:tcPr>
          <w:p w:rsidR="00686DA4" w:rsidRPr="00686DA4" w:rsidRDefault="00686DA4" w:rsidP="00A66DBF">
            <w:pPr>
              <w:rPr>
                <w:rFonts w:ascii="Times New Roman" w:eastAsia="Times New Roman" w:hAnsi="Times New Roman" w:cs="Times New Roman"/>
                <w:i/>
                <w:sz w:val="28"/>
                <w:szCs w:val="28"/>
              </w:rPr>
            </w:pPr>
            <w:r w:rsidRPr="00686DA4">
              <w:rPr>
                <w:rFonts w:ascii="Times New Roman" w:eastAsia="Times New Roman" w:hAnsi="Times New Roman" w:cs="Times New Roman"/>
                <w:color w:val="000000"/>
                <w:sz w:val="28"/>
                <w:szCs w:val="28"/>
              </w:rPr>
              <w:t>Характери</w:t>
            </w:r>
            <w:r w:rsidRPr="00686DA4">
              <w:rPr>
                <w:rFonts w:ascii="Times New Roman" w:eastAsia="Times New Roman" w:hAnsi="Times New Roman" w:cs="Times New Roman"/>
                <w:color w:val="000000"/>
                <w:sz w:val="28"/>
                <w:szCs w:val="28"/>
              </w:rPr>
              <w:softHyphen/>
              <w:t>стика города</w:t>
            </w:r>
          </w:p>
        </w:tc>
        <w:tc>
          <w:tcPr>
            <w:tcW w:w="3118" w:type="dxa"/>
          </w:tcPr>
          <w:p w:rsidR="00686DA4" w:rsidRPr="00686DA4" w:rsidRDefault="00686DA4" w:rsidP="00A66DBF">
            <w:pPr>
              <w:rPr>
                <w:rFonts w:ascii="Times New Roman" w:eastAsia="Times New Roman" w:hAnsi="Times New Roman" w:cs="Times New Roman"/>
                <w:i/>
                <w:sz w:val="28"/>
                <w:szCs w:val="28"/>
              </w:rPr>
            </w:pPr>
            <w:r w:rsidRPr="00686DA4">
              <w:rPr>
                <w:rFonts w:ascii="Times New Roman" w:eastAsia="Times New Roman" w:hAnsi="Times New Roman" w:cs="Times New Roman"/>
                <w:color w:val="000000"/>
                <w:sz w:val="28"/>
                <w:szCs w:val="28"/>
              </w:rPr>
              <w:t>Центр ремесел, торговли, хорошо укрепленный город</w:t>
            </w:r>
          </w:p>
        </w:tc>
        <w:tc>
          <w:tcPr>
            <w:tcW w:w="9180" w:type="dxa"/>
          </w:tcPr>
          <w:p w:rsidR="00686DA4" w:rsidRPr="00686DA4" w:rsidRDefault="00686DA4" w:rsidP="00A66DBF">
            <w:pPr>
              <w:rPr>
                <w:rFonts w:ascii="Times New Roman" w:eastAsia="Times New Roman" w:hAnsi="Times New Roman" w:cs="Times New Roman"/>
                <w:i/>
                <w:sz w:val="28"/>
                <w:szCs w:val="28"/>
              </w:rPr>
            </w:pPr>
            <w:r w:rsidRPr="00686DA4">
              <w:rPr>
                <w:rFonts w:ascii="Times New Roman" w:eastAsia="Times New Roman" w:hAnsi="Times New Roman" w:cs="Times New Roman"/>
                <w:color w:val="000000"/>
                <w:sz w:val="28"/>
                <w:szCs w:val="28"/>
              </w:rPr>
              <w:t>Центр экономической жизни северо-западных земель, оборо</w:t>
            </w:r>
            <w:r w:rsidRPr="00686DA4">
              <w:rPr>
                <w:rFonts w:ascii="Times New Roman" w:eastAsia="Times New Roman" w:hAnsi="Times New Roman" w:cs="Times New Roman"/>
                <w:color w:val="000000"/>
                <w:sz w:val="28"/>
                <w:szCs w:val="28"/>
              </w:rPr>
              <w:softHyphen/>
              <w:t>нительный форпост. Развитие ре</w:t>
            </w:r>
            <w:r w:rsidRPr="00686DA4">
              <w:rPr>
                <w:rFonts w:ascii="Times New Roman" w:eastAsia="Times New Roman" w:hAnsi="Times New Roman" w:cs="Times New Roman"/>
                <w:color w:val="000000"/>
                <w:sz w:val="28"/>
                <w:szCs w:val="28"/>
              </w:rPr>
              <w:softHyphen/>
              <w:t>месла — обработка железа, дерева, кожи и торговля</w:t>
            </w:r>
          </w:p>
        </w:tc>
      </w:tr>
      <w:tr w:rsidR="00686DA4" w:rsidRPr="00686DA4" w:rsidTr="00A66DBF">
        <w:tc>
          <w:tcPr>
            <w:tcW w:w="3369" w:type="dxa"/>
          </w:tcPr>
          <w:p w:rsidR="00686DA4" w:rsidRPr="00686DA4" w:rsidRDefault="00686DA4" w:rsidP="00A66DBF">
            <w:pPr>
              <w:rPr>
                <w:rFonts w:ascii="Times New Roman" w:eastAsia="Times New Roman" w:hAnsi="Times New Roman" w:cs="Times New Roman"/>
                <w:i/>
                <w:sz w:val="28"/>
                <w:szCs w:val="28"/>
              </w:rPr>
            </w:pPr>
            <w:r w:rsidRPr="00686DA4">
              <w:rPr>
                <w:rFonts w:ascii="Times New Roman" w:eastAsia="Times New Roman" w:hAnsi="Times New Roman" w:cs="Times New Roman"/>
                <w:color w:val="000000"/>
                <w:sz w:val="28"/>
                <w:szCs w:val="28"/>
              </w:rPr>
              <w:t>Торговые пути</w:t>
            </w:r>
          </w:p>
        </w:tc>
        <w:tc>
          <w:tcPr>
            <w:tcW w:w="3118" w:type="dxa"/>
          </w:tcPr>
          <w:p w:rsidR="00686DA4" w:rsidRPr="00686DA4" w:rsidRDefault="00686DA4" w:rsidP="00A66DBF">
            <w:pPr>
              <w:rPr>
                <w:rFonts w:ascii="Times New Roman" w:eastAsia="Times New Roman" w:hAnsi="Times New Roman" w:cs="Times New Roman"/>
                <w:i/>
                <w:sz w:val="28"/>
                <w:szCs w:val="28"/>
              </w:rPr>
            </w:pPr>
            <w:r w:rsidRPr="00686DA4">
              <w:rPr>
                <w:rFonts w:ascii="Times New Roman" w:eastAsia="Times New Roman" w:hAnsi="Times New Roman" w:cs="Times New Roman"/>
                <w:color w:val="000000"/>
                <w:sz w:val="28"/>
                <w:szCs w:val="28"/>
              </w:rPr>
              <w:t>Пункт пути «</w:t>
            </w:r>
            <w:proofErr w:type="gramStart"/>
            <w:r w:rsidRPr="00686DA4">
              <w:rPr>
                <w:rFonts w:ascii="Times New Roman" w:eastAsia="Times New Roman" w:hAnsi="Times New Roman" w:cs="Times New Roman"/>
                <w:color w:val="000000"/>
                <w:sz w:val="28"/>
                <w:szCs w:val="28"/>
              </w:rPr>
              <w:t>из</w:t>
            </w:r>
            <w:proofErr w:type="gramEnd"/>
            <w:r w:rsidRPr="00686DA4">
              <w:rPr>
                <w:rFonts w:ascii="Times New Roman" w:eastAsia="Times New Roman" w:hAnsi="Times New Roman" w:cs="Times New Roman"/>
                <w:color w:val="000000"/>
                <w:sz w:val="28"/>
                <w:szCs w:val="28"/>
              </w:rPr>
              <w:t xml:space="preserve"> ва</w:t>
            </w:r>
            <w:r w:rsidRPr="00686DA4">
              <w:rPr>
                <w:rFonts w:ascii="Times New Roman" w:eastAsia="Times New Roman" w:hAnsi="Times New Roman" w:cs="Times New Roman"/>
                <w:color w:val="000000"/>
                <w:sz w:val="28"/>
                <w:szCs w:val="28"/>
              </w:rPr>
              <w:softHyphen/>
              <w:t>ряг в греки»</w:t>
            </w:r>
          </w:p>
        </w:tc>
        <w:tc>
          <w:tcPr>
            <w:tcW w:w="9180" w:type="dxa"/>
          </w:tcPr>
          <w:p w:rsidR="00686DA4" w:rsidRPr="00686DA4" w:rsidRDefault="00686DA4" w:rsidP="00A66DBF">
            <w:pPr>
              <w:rPr>
                <w:rFonts w:ascii="Times New Roman" w:eastAsia="Times New Roman" w:hAnsi="Times New Roman" w:cs="Times New Roman"/>
                <w:i/>
                <w:sz w:val="28"/>
                <w:szCs w:val="28"/>
              </w:rPr>
            </w:pPr>
            <w:r w:rsidRPr="00686DA4">
              <w:rPr>
                <w:rFonts w:ascii="Times New Roman" w:eastAsia="Times New Roman" w:hAnsi="Times New Roman" w:cs="Times New Roman"/>
                <w:color w:val="000000"/>
                <w:sz w:val="28"/>
                <w:szCs w:val="28"/>
              </w:rPr>
              <w:t>Пересечение пути «</w:t>
            </w:r>
            <w:proofErr w:type="gramStart"/>
            <w:r w:rsidRPr="00686DA4">
              <w:rPr>
                <w:rFonts w:ascii="Times New Roman" w:eastAsia="Times New Roman" w:hAnsi="Times New Roman" w:cs="Times New Roman"/>
                <w:color w:val="000000"/>
                <w:sz w:val="28"/>
                <w:szCs w:val="28"/>
              </w:rPr>
              <w:t>из</w:t>
            </w:r>
            <w:proofErr w:type="gramEnd"/>
            <w:r w:rsidRPr="00686DA4">
              <w:rPr>
                <w:rFonts w:ascii="Times New Roman" w:eastAsia="Times New Roman" w:hAnsi="Times New Roman" w:cs="Times New Roman"/>
                <w:color w:val="000000"/>
                <w:sz w:val="28"/>
                <w:szCs w:val="28"/>
              </w:rPr>
              <w:t xml:space="preserve"> </w:t>
            </w:r>
            <w:proofErr w:type="gramStart"/>
            <w:r w:rsidRPr="00686DA4">
              <w:rPr>
                <w:rFonts w:ascii="Times New Roman" w:eastAsia="Times New Roman" w:hAnsi="Times New Roman" w:cs="Times New Roman"/>
                <w:color w:val="000000"/>
                <w:sz w:val="28"/>
                <w:szCs w:val="28"/>
              </w:rPr>
              <w:t>варяг</w:t>
            </w:r>
            <w:proofErr w:type="gramEnd"/>
            <w:r w:rsidRPr="00686DA4">
              <w:rPr>
                <w:rFonts w:ascii="Times New Roman" w:eastAsia="Times New Roman" w:hAnsi="Times New Roman" w:cs="Times New Roman"/>
                <w:color w:val="000000"/>
                <w:sz w:val="28"/>
                <w:szCs w:val="28"/>
              </w:rPr>
              <w:t xml:space="preserve"> в гре</w:t>
            </w:r>
            <w:r w:rsidRPr="00686DA4">
              <w:rPr>
                <w:rFonts w:ascii="Times New Roman" w:eastAsia="Times New Roman" w:hAnsi="Times New Roman" w:cs="Times New Roman"/>
                <w:color w:val="000000"/>
                <w:sz w:val="28"/>
                <w:szCs w:val="28"/>
              </w:rPr>
              <w:softHyphen/>
              <w:t>ки» и «</w:t>
            </w:r>
            <w:proofErr w:type="spellStart"/>
            <w:r w:rsidRPr="00686DA4">
              <w:rPr>
                <w:rFonts w:ascii="Times New Roman" w:eastAsia="Times New Roman" w:hAnsi="Times New Roman" w:cs="Times New Roman"/>
                <w:color w:val="000000"/>
                <w:sz w:val="28"/>
                <w:szCs w:val="28"/>
              </w:rPr>
              <w:t>волжско</w:t>
            </w:r>
            <w:proofErr w:type="spellEnd"/>
            <w:r w:rsidRPr="00686DA4">
              <w:rPr>
                <w:rFonts w:ascii="Times New Roman" w:eastAsia="Times New Roman" w:hAnsi="Times New Roman" w:cs="Times New Roman"/>
                <w:color w:val="000000"/>
                <w:sz w:val="28"/>
                <w:szCs w:val="28"/>
              </w:rPr>
              <w:t xml:space="preserve"> - </w:t>
            </w:r>
            <w:proofErr w:type="spellStart"/>
            <w:r w:rsidRPr="00686DA4">
              <w:rPr>
                <w:rFonts w:ascii="Times New Roman" w:eastAsia="Times New Roman" w:hAnsi="Times New Roman" w:cs="Times New Roman"/>
                <w:color w:val="000000"/>
                <w:sz w:val="28"/>
                <w:szCs w:val="28"/>
              </w:rPr>
              <w:t>балтского</w:t>
            </w:r>
            <w:proofErr w:type="spellEnd"/>
            <w:r w:rsidRPr="00686DA4">
              <w:rPr>
                <w:rFonts w:ascii="Times New Roman" w:eastAsia="Times New Roman" w:hAnsi="Times New Roman" w:cs="Times New Roman"/>
                <w:color w:val="000000"/>
                <w:sz w:val="28"/>
                <w:szCs w:val="28"/>
              </w:rPr>
              <w:t>» пути, проходившего по Волхову, Иль</w:t>
            </w:r>
            <w:r w:rsidRPr="00686DA4">
              <w:rPr>
                <w:rFonts w:ascii="Times New Roman" w:eastAsia="Times New Roman" w:hAnsi="Times New Roman" w:cs="Times New Roman"/>
                <w:color w:val="000000"/>
                <w:sz w:val="28"/>
                <w:szCs w:val="28"/>
              </w:rPr>
              <w:softHyphen/>
              <w:t>меню и Мете</w:t>
            </w:r>
          </w:p>
        </w:tc>
      </w:tr>
      <w:tr w:rsidR="00686DA4" w:rsidRPr="00686DA4" w:rsidTr="00A66DBF">
        <w:tc>
          <w:tcPr>
            <w:tcW w:w="3369" w:type="dxa"/>
          </w:tcPr>
          <w:p w:rsidR="00686DA4" w:rsidRPr="00686DA4" w:rsidRDefault="00686DA4" w:rsidP="00A66DBF">
            <w:pPr>
              <w:rPr>
                <w:rFonts w:ascii="Times New Roman" w:eastAsia="Times New Roman" w:hAnsi="Times New Roman" w:cs="Times New Roman"/>
                <w:i/>
                <w:sz w:val="28"/>
                <w:szCs w:val="28"/>
              </w:rPr>
            </w:pPr>
            <w:r w:rsidRPr="00686DA4">
              <w:rPr>
                <w:rFonts w:ascii="Times New Roman" w:eastAsia="Times New Roman" w:hAnsi="Times New Roman" w:cs="Times New Roman"/>
                <w:color w:val="000000"/>
                <w:sz w:val="28"/>
                <w:szCs w:val="28"/>
              </w:rPr>
              <w:t>Первое упоминание в летописи</w:t>
            </w:r>
          </w:p>
        </w:tc>
        <w:tc>
          <w:tcPr>
            <w:tcW w:w="3118" w:type="dxa"/>
          </w:tcPr>
          <w:p w:rsidR="00686DA4" w:rsidRPr="00686DA4" w:rsidRDefault="00686DA4" w:rsidP="00A66DBF">
            <w:pPr>
              <w:rPr>
                <w:rFonts w:ascii="Times New Roman" w:eastAsia="Times New Roman" w:hAnsi="Times New Roman" w:cs="Times New Roman"/>
                <w:i/>
                <w:sz w:val="28"/>
                <w:szCs w:val="28"/>
              </w:rPr>
            </w:pPr>
            <w:r w:rsidRPr="00686DA4">
              <w:rPr>
                <w:rFonts w:ascii="Times New Roman" w:hAnsi="Times New Roman" w:cs="Times New Roman"/>
                <w:color w:val="000000"/>
                <w:sz w:val="28"/>
                <w:szCs w:val="28"/>
              </w:rPr>
              <w:t>860</w:t>
            </w:r>
            <w:r w:rsidRPr="00686DA4">
              <w:rPr>
                <w:rFonts w:ascii="Times New Roman" w:eastAsia="Times New Roman" w:hAnsi="Times New Roman" w:cs="Times New Roman"/>
                <w:color w:val="000000"/>
                <w:sz w:val="28"/>
                <w:szCs w:val="28"/>
              </w:rPr>
              <w:t>г.</w:t>
            </w:r>
          </w:p>
        </w:tc>
        <w:tc>
          <w:tcPr>
            <w:tcW w:w="9180" w:type="dxa"/>
          </w:tcPr>
          <w:p w:rsidR="00686DA4" w:rsidRPr="00686DA4" w:rsidRDefault="00686DA4" w:rsidP="00A66DBF">
            <w:pPr>
              <w:rPr>
                <w:rFonts w:ascii="Times New Roman" w:eastAsia="Times New Roman" w:hAnsi="Times New Roman" w:cs="Times New Roman"/>
                <w:i/>
                <w:sz w:val="28"/>
                <w:szCs w:val="28"/>
              </w:rPr>
            </w:pPr>
            <w:r w:rsidRPr="00686DA4">
              <w:rPr>
                <w:rFonts w:ascii="Times New Roman" w:hAnsi="Times New Roman" w:cs="Times New Roman"/>
                <w:color w:val="000000"/>
                <w:sz w:val="28"/>
                <w:szCs w:val="28"/>
              </w:rPr>
              <w:t>859</w:t>
            </w:r>
            <w:r w:rsidRPr="00686DA4">
              <w:rPr>
                <w:rFonts w:ascii="Times New Roman" w:eastAsia="Times New Roman" w:hAnsi="Times New Roman" w:cs="Times New Roman"/>
                <w:color w:val="000000"/>
                <w:sz w:val="28"/>
                <w:szCs w:val="28"/>
              </w:rPr>
              <w:t>г.</w:t>
            </w:r>
          </w:p>
        </w:tc>
      </w:tr>
    </w:tbl>
    <w:p w:rsidR="00686DA4" w:rsidRPr="00686DA4" w:rsidRDefault="00686DA4" w:rsidP="00686DA4">
      <w:pPr>
        <w:spacing w:line="240" w:lineRule="auto"/>
        <w:rPr>
          <w:rFonts w:ascii="Times New Roman" w:eastAsia="Times New Roman" w:hAnsi="Times New Roman" w:cs="Times New Roman"/>
          <w:i/>
          <w:sz w:val="28"/>
          <w:szCs w:val="28"/>
          <w:lang w:val="ru-RU" w:eastAsia="ru-RU"/>
        </w:rPr>
      </w:pPr>
    </w:p>
    <w:p w:rsidR="00686DA4" w:rsidRPr="00686DA4" w:rsidRDefault="00686DA4" w:rsidP="00686DA4">
      <w:pPr>
        <w:spacing w:line="240" w:lineRule="auto"/>
        <w:jc w:val="center"/>
        <w:rPr>
          <w:rFonts w:ascii="Times New Roman" w:eastAsia="Times New Roman" w:hAnsi="Times New Roman" w:cs="Times New Roman"/>
          <w:i/>
          <w:sz w:val="28"/>
          <w:szCs w:val="28"/>
          <w:lang w:eastAsia="ru-RU"/>
        </w:rPr>
      </w:pPr>
      <w:proofErr w:type="spellStart"/>
      <w:r w:rsidRPr="00686DA4">
        <w:rPr>
          <w:rFonts w:ascii="Times New Roman" w:eastAsia="Times New Roman" w:hAnsi="Times New Roman" w:cs="Times New Roman"/>
          <w:i/>
          <w:sz w:val="28"/>
          <w:szCs w:val="28"/>
          <w:lang w:eastAsia="ru-RU"/>
        </w:rPr>
        <w:t>Приложение</w:t>
      </w:r>
      <w:proofErr w:type="spellEnd"/>
      <w:r w:rsidRPr="00686DA4">
        <w:rPr>
          <w:rFonts w:ascii="Times New Roman" w:eastAsia="Times New Roman" w:hAnsi="Times New Roman" w:cs="Times New Roman"/>
          <w:i/>
          <w:sz w:val="28"/>
          <w:szCs w:val="28"/>
          <w:lang w:eastAsia="ru-RU"/>
        </w:rPr>
        <w:t xml:space="preserve"> 3</w:t>
      </w:r>
    </w:p>
    <w:p w:rsidR="00686DA4" w:rsidRPr="00686DA4" w:rsidRDefault="00686DA4" w:rsidP="00686DA4">
      <w:pPr>
        <w:spacing w:line="240" w:lineRule="auto"/>
        <w:rPr>
          <w:rFonts w:ascii="Times New Roman" w:eastAsia="Times New Roman" w:hAnsi="Times New Roman" w:cs="Times New Roman"/>
          <w:b/>
          <w:sz w:val="28"/>
          <w:szCs w:val="28"/>
          <w:lang w:eastAsia="ru-RU"/>
        </w:rPr>
      </w:pPr>
      <w:proofErr w:type="spellStart"/>
      <w:r w:rsidRPr="00686DA4">
        <w:rPr>
          <w:rFonts w:ascii="Times New Roman" w:eastAsia="Times New Roman" w:hAnsi="Times New Roman" w:cs="Times New Roman"/>
          <w:b/>
          <w:sz w:val="28"/>
          <w:szCs w:val="28"/>
          <w:lang w:eastAsia="ru-RU"/>
        </w:rPr>
        <w:t>Характеристика</w:t>
      </w:r>
      <w:proofErr w:type="spellEnd"/>
      <w:r w:rsidRPr="00686DA4">
        <w:rPr>
          <w:rFonts w:ascii="Times New Roman" w:eastAsia="Times New Roman" w:hAnsi="Times New Roman" w:cs="Times New Roman"/>
          <w:b/>
          <w:sz w:val="28"/>
          <w:szCs w:val="28"/>
          <w:lang w:eastAsia="ru-RU"/>
        </w:rPr>
        <w:t xml:space="preserve"> </w:t>
      </w:r>
      <w:proofErr w:type="spellStart"/>
      <w:r w:rsidRPr="00686DA4">
        <w:rPr>
          <w:rFonts w:ascii="Times New Roman" w:eastAsia="Times New Roman" w:hAnsi="Times New Roman" w:cs="Times New Roman"/>
          <w:b/>
          <w:sz w:val="28"/>
          <w:szCs w:val="28"/>
          <w:lang w:eastAsia="ru-RU"/>
        </w:rPr>
        <w:t>исторического</w:t>
      </w:r>
      <w:proofErr w:type="spellEnd"/>
      <w:r w:rsidRPr="00686DA4">
        <w:rPr>
          <w:rFonts w:ascii="Times New Roman" w:eastAsia="Times New Roman" w:hAnsi="Times New Roman" w:cs="Times New Roman"/>
          <w:b/>
          <w:sz w:val="28"/>
          <w:szCs w:val="28"/>
          <w:lang w:eastAsia="ru-RU"/>
        </w:rPr>
        <w:t xml:space="preserve"> </w:t>
      </w:r>
      <w:proofErr w:type="spellStart"/>
      <w:r w:rsidRPr="00686DA4">
        <w:rPr>
          <w:rFonts w:ascii="Times New Roman" w:eastAsia="Times New Roman" w:hAnsi="Times New Roman" w:cs="Times New Roman"/>
          <w:b/>
          <w:sz w:val="28"/>
          <w:szCs w:val="28"/>
          <w:lang w:eastAsia="ru-RU"/>
        </w:rPr>
        <w:t>деятеля</w:t>
      </w:r>
      <w:proofErr w:type="spellEnd"/>
    </w:p>
    <w:p w:rsidR="00686DA4" w:rsidRPr="00686DA4" w:rsidRDefault="00686DA4" w:rsidP="00686DA4">
      <w:pPr>
        <w:spacing w:line="240" w:lineRule="auto"/>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1. Имя исторического деятеля, даты жизни.</w:t>
      </w:r>
    </w:p>
    <w:p w:rsidR="00686DA4" w:rsidRPr="00686DA4" w:rsidRDefault="00686DA4" w:rsidP="00686DA4">
      <w:pPr>
        <w:spacing w:line="240" w:lineRule="auto"/>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2. Описание внешности, основные черты характера.</w:t>
      </w:r>
    </w:p>
    <w:p w:rsidR="00686DA4" w:rsidRPr="00686DA4" w:rsidRDefault="00686DA4" w:rsidP="00686DA4">
      <w:pPr>
        <w:spacing w:line="240" w:lineRule="auto"/>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3. Перечень исторических событий, в которых участвовал данный исторический деятель.</w:t>
      </w:r>
    </w:p>
    <w:p w:rsidR="00686DA4" w:rsidRPr="00686DA4" w:rsidRDefault="00686DA4" w:rsidP="00686DA4">
      <w:pPr>
        <w:spacing w:line="240" w:lineRule="auto"/>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4. Решающие дела и поступки.</w:t>
      </w:r>
    </w:p>
    <w:p w:rsidR="00686DA4" w:rsidRPr="00686DA4" w:rsidRDefault="00686DA4" w:rsidP="00686DA4">
      <w:pPr>
        <w:spacing w:line="240" w:lineRule="auto"/>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5. Итоги деятельности.</w:t>
      </w:r>
    </w:p>
    <w:p w:rsidR="00686DA4" w:rsidRPr="00686DA4" w:rsidRDefault="00686DA4" w:rsidP="00686DA4">
      <w:pPr>
        <w:spacing w:line="240" w:lineRule="auto"/>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6. Выводы.</w:t>
      </w:r>
    </w:p>
    <w:p w:rsidR="00686DA4" w:rsidRPr="00686DA4" w:rsidRDefault="00686DA4" w:rsidP="00686DA4">
      <w:pPr>
        <w:spacing w:line="240" w:lineRule="auto"/>
        <w:rPr>
          <w:rFonts w:ascii="Times New Roman" w:eastAsia="Times New Roman" w:hAnsi="Times New Roman" w:cs="Times New Roman"/>
          <w:sz w:val="28"/>
          <w:szCs w:val="28"/>
          <w:lang w:val="ru-RU" w:eastAsia="ru-RU"/>
        </w:rPr>
      </w:pPr>
    </w:p>
    <w:p w:rsidR="00686DA4" w:rsidRDefault="00686DA4" w:rsidP="00686DA4">
      <w:pPr>
        <w:spacing w:line="240" w:lineRule="auto"/>
        <w:jc w:val="right"/>
        <w:rPr>
          <w:rFonts w:ascii="Times New Roman" w:eastAsia="Times New Roman" w:hAnsi="Times New Roman" w:cs="Times New Roman"/>
          <w:i/>
          <w:sz w:val="28"/>
          <w:szCs w:val="28"/>
          <w:lang w:val="ru-RU" w:eastAsia="ru-RU"/>
        </w:rPr>
      </w:pPr>
    </w:p>
    <w:p w:rsidR="00686DA4" w:rsidRPr="00686DA4" w:rsidRDefault="00686DA4" w:rsidP="00686DA4">
      <w:pPr>
        <w:spacing w:line="240" w:lineRule="auto"/>
        <w:jc w:val="right"/>
        <w:rPr>
          <w:rFonts w:ascii="Times New Roman" w:eastAsia="Times New Roman" w:hAnsi="Times New Roman" w:cs="Times New Roman"/>
          <w:i/>
          <w:sz w:val="28"/>
          <w:szCs w:val="28"/>
          <w:lang w:val="ru-RU" w:eastAsia="ru-RU"/>
        </w:rPr>
      </w:pPr>
      <w:r w:rsidRPr="00686DA4">
        <w:rPr>
          <w:rFonts w:ascii="Times New Roman" w:eastAsia="Times New Roman" w:hAnsi="Times New Roman" w:cs="Times New Roman"/>
          <w:i/>
          <w:sz w:val="28"/>
          <w:szCs w:val="28"/>
          <w:lang w:val="ru-RU" w:eastAsia="ru-RU"/>
        </w:rPr>
        <w:lastRenderedPageBreak/>
        <w:t>Приложение 4</w:t>
      </w:r>
    </w:p>
    <w:p w:rsidR="00686DA4" w:rsidRPr="00686DA4" w:rsidRDefault="00686DA4" w:rsidP="00686DA4">
      <w:pPr>
        <w:spacing w:line="240" w:lineRule="auto"/>
        <w:jc w:val="center"/>
        <w:rPr>
          <w:rFonts w:ascii="Times New Roman" w:eastAsia="Times New Roman" w:hAnsi="Times New Roman" w:cs="Times New Roman"/>
          <w:b/>
          <w:sz w:val="28"/>
          <w:szCs w:val="28"/>
          <w:lang w:val="ru-RU" w:eastAsia="ru-RU"/>
        </w:rPr>
      </w:pPr>
      <w:r w:rsidRPr="00686DA4">
        <w:rPr>
          <w:rFonts w:ascii="Times New Roman" w:eastAsia="Times New Roman" w:hAnsi="Times New Roman" w:cs="Times New Roman"/>
          <w:b/>
          <w:sz w:val="28"/>
          <w:szCs w:val="28"/>
          <w:lang w:val="ru-RU" w:eastAsia="ru-RU"/>
        </w:rPr>
        <w:t>Дополнительный материал для первой группы</w:t>
      </w:r>
    </w:p>
    <w:p w:rsidR="00686DA4" w:rsidRPr="00686DA4" w:rsidRDefault="00686DA4" w:rsidP="00686DA4">
      <w:pPr>
        <w:spacing w:line="240" w:lineRule="auto"/>
        <w:jc w:val="center"/>
        <w:rPr>
          <w:rFonts w:ascii="Times New Roman" w:eastAsia="Times New Roman" w:hAnsi="Times New Roman" w:cs="Times New Roman"/>
          <w:b/>
          <w:sz w:val="28"/>
          <w:szCs w:val="28"/>
          <w:lang w:val="ru-RU" w:eastAsia="ru-RU"/>
        </w:rPr>
      </w:pPr>
      <w:r w:rsidRPr="00686DA4">
        <w:rPr>
          <w:rFonts w:ascii="Times New Roman" w:eastAsia="Times New Roman" w:hAnsi="Times New Roman" w:cs="Times New Roman"/>
          <w:b/>
          <w:sz w:val="28"/>
          <w:szCs w:val="28"/>
          <w:lang w:val="ru-RU" w:eastAsia="ru-RU"/>
        </w:rPr>
        <w:t>Отрывок из «Повести временных лет»</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В лето 883 начал Олег воевать против древлян и, покорив их, брал дань с них по черной кунице.</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В лето 884 отправился Олег на северян, и победил их, и возложил на них легкую дань, не позволил им платить дань хазарам, говоря так: «Я враг их, а вам им платить незачем».</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В лето 885 послал Олег к радимичам, спрашивая: «Кому даете дань?» Они же ответили: «Хазарам». И сказал им Олег: «Не давайте хазарам, но платите мне»... И властвовал Олег над полянами, древлянами, и северянами, и радимичами, а с </w:t>
      </w:r>
      <w:proofErr w:type="spellStart"/>
      <w:r w:rsidRPr="00686DA4">
        <w:rPr>
          <w:rFonts w:ascii="Times New Roman" w:eastAsia="Times New Roman" w:hAnsi="Times New Roman" w:cs="Times New Roman"/>
          <w:sz w:val="28"/>
          <w:szCs w:val="28"/>
          <w:lang w:val="ru-RU" w:eastAsia="ru-RU"/>
        </w:rPr>
        <w:t>уличами</w:t>
      </w:r>
      <w:proofErr w:type="spellEnd"/>
      <w:r w:rsidRPr="00686DA4">
        <w:rPr>
          <w:rFonts w:ascii="Times New Roman" w:eastAsia="Times New Roman" w:hAnsi="Times New Roman" w:cs="Times New Roman"/>
          <w:sz w:val="28"/>
          <w:szCs w:val="28"/>
          <w:lang w:val="ru-RU" w:eastAsia="ru-RU"/>
        </w:rPr>
        <w:t xml:space="preserve"> и тиверцами воевал...</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В лето 907 пошел Олег на греков, оставив Игоря в Киеве... И пришел к Царьграду; греки же город затворили. И вышел Олег на берег, и начал воевать, и много убийств сотворил в окрестностях города грекам, и разбили множество палат, и церкви пожгли. А тех, кого захватили в плен, одних иссекли, других замучили, иных же застрелили, а некоторых побросали в море, и много другого зла сделали русские грекам, как обычно делают враги.</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Олег же, немного отойдя от столицы, начал переговоры о мире с греческими царями Леоном и Александром... со словами: «Платите мне дань». И сказали греки: «Что хочешь, дадим тебе»... И вернулся Олег в Киев, неся золото, и паволоки, и плоды, и вино, и всякое узорочье. И прозвали Олега Вещим, так как были люди язычниками и непросвещенными. </w:t>
      </w:r>
    </w:p>
    <w:p w:rsidR="00686DA4" w:rsidRPr="00686DA4" w:rsidRDefault="00686DA4" w:rsidP="00686DA4">
      <w:pPr>
        <w:spacing w:line="240" w:lineRule="auto"/>
        <w:jc w:val="both"/>
        <w:rPr>
          <w:rFonts w:ascii="Times New Roman" w:eastAsia="Times New Roman" w:hAnsi="Times New Roman" w:cs="Times New Roman"/>
          <w:b/>
          <w:sz w:val="28"/>
          <w:szCs w:val="28"/>
          <w:lang w:val="ru-RU" w:eastAsia="ru-RU"/>
        </w:rPr>
      </w:pPr>
      <w:r w:rsidRPr="00686DA4">
        <w:rPr>
          <w:rFonts w:ascii="Times New Roman" w:eastAsia="Times New Roman" w:hAnsi="Times New Roman" w:cs="Times New Roman"/>
          <w:b/>
          <w:sz w:val="28"/>
          <w:szCs w:val="28"/>
          <w:lang w:val="ru-RU" w:eastAsia="ru-RU"/>
        </w:rPr>
        <w:t>Вопросы для первой группы</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Как данный отрывок из летописи характеризует внутреннюю и внешнюю политику Олега?</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 Как автор летописи относится к походу Олега на греков? </w:t>
      </w:r>
      <w:proofErr w:type="gramStart"/>
      <w:r w:rsidRPr="00686DA4">
        <w:rPr>
          <w:rFonts w:ascii="Times New Roman" w:eastAsia="Times New Roman" w:hAnsi="Times New Roman" w:cs="Times New Roman"/>
          <w:sz w:val="28"/>
          <w:szCs w:val="28"/>
          <w:lang w:val="ru-RU" w:eastAsia="ru-RU"/>
        </w:rPr>
        <w:t>(Презентация работы первой группы.</w:t>
      </w:r>
      <w:proofErr w:type="gramEnd"/>
      <w:r w:rsidRPr="00686DA4">
        <w:rPr>
          <w:rFonts w:ascii="Times New Roman" w:eastAsia="Times New Roman" w:hAnsi="Times New Roman" w:cs="Times New Roman"/>
          <w:sz w:val="28"/>
          <w:szCs w:val="28"/>
          <w:lang w:val="ru-RU" w:eastAsia="ru-RU"/>
        </w:rPr>
        <w:t xml:space="preserve"> </w:t>
      </w:r>
      <w:proofErr w:type="gramStart"/>
      <w:r w:rsidRPr="00686DA4">
        <w:rPr>
          <w:rFonts w:ascii="Times New Roman" w:eastAsia="Times New Roman" w:hAnsi="Times New Roman" w:cs="Times New Roman"/>
          <w:sz w:val="28"/>
          <w:szCs w:val="28"/>
          <w:lang w:val="ru-RU" w:eastAsia="ru-RU"/>
        </w:rPr>
        <w:t>Подведение итогов работы по данному вопросу.)</w:t>
      </w:r>
      <w:proofErr w:type="gramEnd"/>
    </w:p>
    <w:p w:rsidR="00686DA4" w:rsidRPr="00686DA4" w:rsidRDefault="00686DA4" w:rsidP="00686DA4">
      <w:pPr>
        <w:spacing w:line="240" w:lineRule="auto"/>
        <w:jc w:val="both"/>
        <w:rPr>
          <w:rFonts w:ascii="Times New Roman" w:eastAsia="Times New Roman" w:hAnsi="Times New Roman" w:cs="Times New Roman"/>
          <w:b/>
          <w:sz w:val="28"/>
          <w:szCs w:val="28"/>
          <w:lang w:val="ru-RU" w:eastAsia="ru-RU"/>
        </w:rPr>
      </w:pPr>
      <w:r w:rsidRPr="00686DA4">
        <w:rPr>
          <w:rFonts w:ascii="Times New Roman" w:eastAsia="Times New Roman" w:hAnsi="Times New Roman" w:cs="Times New Roman"/>
          <w:b/>
          <w:sz w:val="28"/>
          <w:szCs w:val="28"/>
          <w:lang w:val="ru-RU" w:eastAsia="ru-RU"/>
        </w:rPr>
        <w:t>Итоги правления князя Олега:</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расширение территории государства;  укрепление внешнеполитического могущества Руси;  забота о безопасности границ.</w:t>
      </w:r>
    </w:p>
    <w:p w:rsidR="00686DA4" w:rsidRDefault="00686DA4" w:rsidP="00686DA4">
      <w:pPr>
        <w:spacing w:line="240" w:lineRule="auto"/>
        <w:jc w:val="center"/>
        <w:rPr>
          <w:rFonts w:ascii="Times New Roman" w:eastAsia="Times New Roman" w:hAnsi="Times New Roman" w:cs="Times New Roman"/>
          <w:b/>
          <w:sz w:val="28"/>
          <w:szCs w:val="28"/>
          <w:lang w:val="ru-RU" w:eastAsia="ru-RU"/>
        </w:rPr>
      </w:pPr>
    </w:p>
    <w:p w:rsidR="00686DA4" w:rsidRPr="00686DA4" w:rsidRDefault="00686DA4" w:rsidP="00686DA4">
      <w:pPr>
        <w:spacing w:line="240" w:lineRule="auto"/>
        <w:jc w:val="center"/>
        <w:rPr>
          <w:rFonts w:ascii="Times New Roman" w:eastAsia="Times New Roman" w:hAnsi="Times New Roman" w:cs="Times New Roman"/>
          <w:b/>
          <w:sz w:val="28"/>
          <w:szCs w:val="28"/>
          <w:lang w:val="ru-RU" w:eastAsia="ru-RU"/>
        </w:rPr>
      </w:pPr>
      <w:r w:rsidRPr="00686DA4">
        <w:rPr>
          <w:rFonts w:ascii="Times New Roman" w:eastAsia="Times New Roman" w:hAnsi="Times New Roman" w:cs="Times New Roman"/>
          <w:b/>
          <w:sz w:val="28"/>
          <w:szCs w:val="28"/>
          <w:lang w:val="ru-RU" w:eastAsia="ru-RU"/>
        </w:rPr>
        <w:lastRenderedPageBreak/>
        <w:t>Дополнительный материал для второй группы</w:t>
      </w:r>
    </w:p>
    <w:p w:rsidR="00686DA4" w:rsidRPr="00686DA4" w:rsidRDefault="00686DA4" w:rsidP="00686DA4">
      <w:pPr>
        <w:spacing w:line="240" w:lineRule="auto"/>
        <w:ind w:firstLine="708"/>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Согласно «Повести временных лет», князь Игорь принял власть в 912 г. После смерти Олега, почувствовав более слабую руку, древляне отказались было выплачивать установленную дань, но князь Игорь усмирил бунт и заставил древлян подчиниться. В 913 г. под предводительством Игоря был совершен поход на побережье Каспийского моря, подступы к которому находились под контролем хазар. Поэтому в качестве платы за пропуск им была обещана половина добычи. Добыча действительно была огромной. Половину </w:t>
      </w:r>
      <w:proofErr w:type="spellStart"/>
      <w:r w:rsidRPr="00686DA4">
        <w:rPr>
          <w:rFonts w:ascii="Times New Roman" w:eastAsia="Times New Roman" w:hAnsi="Times New Roman" w:cs="Times New Roman"/>
          <w:sz w:val="28"/>
          <w:szCs w:val="28"/>
          <w:lang w:val="ru-RU" w:eastAsia="ru-RU"/>
        </w:rPr>
        <w:t>русичи</w:t>
      </w:r>
      <w:proofErr w:type="spellEnd"/>
      <w:r w:rsidRPr="00686DA4">
        <w:rPr>
          <w:rFonts w:ascii="Times New Roman" w:eastAsia="Times New Roman" w:hAnsi="Times New Roman" w:cs="Times New Roman"/>
          <w:sz w:val="28"/>
          <w:szCs w:val="28"/>
          <w:lang w:val="ru-RU" w:eastAsia="ru-RU"/>
        </w:rPr>
        <w:t>, как и обещали, отдали хазарам. Из-за второй половины, на которую также стали претендовать хазары, разгорелась страшная битва, в результате которой почти все войско князя Игоря было уничтожено.</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В правление князя Игоря территория </w:t>
      </w:r>
      <w:proofErr w:type="spellStart"/>
      <w:r w:rsidRPr="00686DA4">
        <w:rPr>
          <w:rFonts w:ascii="Times New Roman" w:eastAsia="Times New Roman" w:hAnsi="Times New Roman" w:cs="Times New Roman"/>
          <w:sz w:val="28"/>
          <w:szCs w:val="28"/>
          <w:lang w:val="ru-RU" w:eastAsia="ru-RU"/>
        </w:rPr>
        <w:t>русичей</w:t>
      </w:r>
      <w:proofErr w:type="spellEnd"/>
      <w:r w:rsidRPr="00686DA4">
        <w:rPr>
          <w:rFonts w:ascii="Times New Roman" w:eastAsia="Times New Roman" w:hAnsi="Times New Roman" w:cs="Times New Roman"/>
          <w:sz w:val="28"/>
          <w:szCs w:val="28"/>
          <w:lang w:val="ru-RU" w:eastAsia="ru-RU"/>
        </w:rPr>
        <w:t xml:space="preserve"> подверглась нападению печенегов. В 915 г. князю Игорю удалось заключить с ними союз, и пять лет они не тревожили русские земли.</w:t>
      </w:r>
    </w:p>
    <w:p w:rsidR="00686DA4" w:rsidRPr="00686DA4" w:rsidRDefault="00686DA4" w:rsidP="00686DA4">
      <w:pPr>
        <w:spacing w:line="240" w:lineRule="auto"/>
        <w:ind w:firstLine="708"/>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В 941 году Игорь предпринял неудачный поход на Царьград — большая часть войска князя была уничтожена. Желая смыть позор после поражения, князь Игорь собрал второй поход. В 944 г. объединенное войско </w:t>
      </w:r>
      <w:proofErr w:type="spellStart"/>
      <w:r w:rsidRPr="00686DA4">
        <w:rPr>
          <w:rFonts w:ascii="Times New Roman" w:eastAsia="Times New Roman" w:hAnsi="Times New Roman" w:cs="Times New Roman"/>
          <w:sz w:val="28"/>
          <w:szCs w:val="28"/>
          <w:lang w:val="ru-RU" w:eastAsia="ru-RU"/>
        </w:rPr>
        <w:t>русичей</w:t>
      </w:r>
      <w:proofErr w:type="spellEnd"/>
      <w:r w:rsidRPr="00686DA4">
        <w:rPr>
          <w:rFonts w:ascii="Times New Roman" w:eastAsia="Times New Roman" w:hAnsi="Times New Roman" w:cs="Times New Roman"/>
          <w:sz w:val="28"/>
          <w:szCs w:val="28"/>
          <w:lang w:val="ru-RU" w:eastAsia="ru-RU"/>
        </w:rPr>
        <w:t xml:space="preserve">, варягов и печенегов отправилось на юг. Предупрежденные болгарами и хазарами «о </w:t>
      </w:r>
      <w:proofErr w:type="spellStart"/>
      <w:r w:rsidRPr="00686DA4">
        <w:rPr>
          <w:rFonts w:ascii="Times New Roman" w:eastAsia="Times New Roman" w:hAnsi="Times New Roman" w:cs="Times New Roman"/>
          <w:sz w:val="28"/>
          <w:szCs w:val="28"/>
          <w:lang w:val="ru-RU" w:eastAsia="ru-RU"/>
        </w:rPr>
        <w:t>руси</w:t>
      </w:r>
      <w:proofErr w:type="spellEnd"/>
      <w:r w:rsidRPr="00686DA4">
        <w:rPr>
          <w:rFonts w:ascii="Times New Roman" w:eastAsia="Times New Roman" w:hAnsi="Times New Roman" w:cs="Times New Roman"/>
          <w:sz w:val="28"/>
          <w:szCs w:val="28"/>
          <w:lang w:val="ru-RU" w:eastAsia="ru-RU"/>
        </w:rPr>
        <w:t xml:space="preserve"> без числа», византийцы предложили мир на выгодных для </w:t>
      </w:r>
      <w:proofErr w:type="spellStart"/>
      <w:r w:rsidRPr="00686DA4">
        <w:rPr>
          <w:rFonts w:ascii="Times New Roman" w:eastAsia="Times New Roman" w:hAnsi="Times New Roman" w:cs="Times New Roman"/>
          <w:sz w:val="28"/>
          <w:szCs w:val="28"/>
          <w:lang w:val="ru-RU" w:eastAsia="ru-RU"/>
        </w:rPr>
        <w:t>русичей</w:t>
      </w:r>
      <w:proofErr w:type="spellEnd"/>
      <w:r w:rsidRPr="00686DA4">
        <w:rPr>
          <w:rFonts w:ascii="Times New Roman" w:eastAsia="Times New Roman" w:hAnsi="Times New Roman" w:cs="Times New Roman"/>
          <w:sz w:val="28"/>
          <w:szCs w:val="28"/>
          <w:lang w:val="ru-RU" w:eastAsia="ru-RU"/>
        </w:rPr>
        <w:t xml:space="preserve"> условиях. Киев и Царьград обменялись посольствами и заключили новый мирный договор.</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sectPr w:rsidR="00686DA4" w:rsidRPr="00686DA4" w:rsidSect="00686DA4">
          <w:pgSz w:w="16838" w:h="11906" w:orient="landscape"/>
          <w:pgMar w:top="568" w:right="678" w:bottom="993" w:left="709" w:header="709" w:footer="709" w:gutter="0"/>
          <w:cols w:space="720"/>
        </w:sectPr>
      </w:pPr>
    </w:p>
    <w:p w:rsidR="00686DA4" w:rsidRPr="00686DA4" w:rsidRDefault="00686DA4" w:rsidP="00686DA4">
      <w:pPr>
        <w:spacing w:line="240" w:lineRule="auto"/>
        <w:rPr>
          <w:rFonts w:ascii="Times New Roman" w:eastAsia="Times New Roman" w:hAnsi="Times New Roman" w:cs="Times New Roman"/>
          <w:b/>
          <w:sz w:val="28"/>
          <w:szCs w:val="28"/>
          <w:lang w:val="ru-RU" w:eastAsia="ru-RU"/>
        </w:rPr>
      </w:pPr>
      <w:r w:rsidRPr="00686DA4">
        <w:rPr>
          <w:rFonts w:ascii="Times New Roman" w:eastAsia="Times New Roman" w:hAnsi="Times New Roman" w:cs="Times New Roman"/>
          <w:b/>
          <w:sz w:val="28"/>
          <w:szCs w:val="28"/>
          <w:lang w:val="ru-RU" w:eastAsia="ru-RU"/>
        </w:rPr>
        <w:lastRenderedPageBreak/>
        <w:t>Отрывок из «Повести временных лет»</w:t>
      </w:r>
    </w:p>
    <w:p w:rsidR="00686DA4" w:rsidRPr="00686DA4" w:rsidRDefault="00686DA4" w:rsidP="00686DA4">
      <w:pPr>
        <w:spacing w:line="240" w:lineRule="auto"/>
        <w:ind w:firstLine="708"/>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В лето 945... сказала дружина Игорю: «Отроки </w:t>
      </w:r>
      <w:proofErr w:type="spellStart"/>
      <w:r w:rsidRPr="00686DA4">
        <w:rPr>
          <w:rFonts w:ascii="Times New Roman" w:eastAsia="Times New Roman" w:hAnsi="Times New Roman" w:cs="Times New Roman"/>
          <w:sz w:val="28"/>
          <w:szCs w:val="28"/>
          <w:lang w:val="ru-RU" w:eastAsia="ru-RU"/>
        </w:rPr>
        <w:t>Свенельда</w:t>
      </w:r>
      <w:proofErr w:type="spellEnd"/>
      <w:r w:rsidRPr="00686DA4">
        <w:rPr>
          <w:rFonts w:ascii="Times New Roman" w:eastAsia="Times New Roman" w:hAnsi="Times New Roman" w:cs="Times New Roman"/>
          <w:sz w:val="28"/>
          <w:szCs w:val="28"/>
          <w:lang w:val="ru-RU" w:eastAsia="ru-RU"/>
        </w:rPr>
        <w:t xml:space="preserve"> [воеводы, собиравшего с племен дань во время отсутствия Игоря] </w:t>
      </w:r>
      <w:proofErr w:type="spellStart"/>
      <w:r w:rsidRPr="00686DA4">
        <w:rPr>
          <w:rFonts w:ascii="Times New Roman" w:eastAsia="Times New Roman" w:hAnsi="Times New Roman" w:cs="Times New Roman"/>
          <w:sz w:val="28"/>
          <w:szCs w:val="28"/>
          <w:lang w:val="ru-RU" w:eastAsia="ru-RU"/>
        </w:rPr>
        <w:t>изоделись</w:t>
      </w:r>
      <w:proofErr w:type="spellEnd"/>
      <w:r w:rsidRPr="00686DA4">
        <w:rPr>
          <w:rFonts w:ascii="Times New Roman" w:eastAsia="Times New Roman" w:hAnsi="Times New Roman" w:cs="Times New Roman"/>
          <w:sz w:val="28"/>
          <w:szCs w:val="28"/>
          <w:lang w:val="ru-RU" w:eastAsia="ru-RU"/>
        </w:rPr>
        <w:t xml:space="preserve"> оружием и одеждой, а мы наги. Пойдем, князь, с нами за данью, да и ты добудешь, и мы». И послушал их Игорь— </w:t>
      </w:r>
      <w:proofErr w:type="gramStart"/>
      <w:r w:rsidRPr="00686DA4">
        <w:rPr>
          <w:rFonts w:ascii="Times New Roman" w:eastAsia="Times New Roman" w:hAnsi="Times New Roman" w:cs="Times New Roman"/>
          <w:sz w:val="28"/>
          <w:szCs w:val="28"/>
          <w:lang w:val="ru-RU" w:eastAsia="ru-RU"/>
        </w:rPr>
        <w:t>по</w:t>
      </w:r>
      <w:proofErr w:type="gramEnd"/>
      <w:r w:rsidRPr="00686DA4">
        <w:rPr>
          <w:rFonts w:ascii="Times New Roman" w:eastAsia="Times New Roman" w:hAnsi="Times New Roman" w:cs="Times New Roman"/>
          <w:sz w:val="28"/>
          <w:szCs w:val="28"/>
          <w:lang w:val="ru-RU" w:eastAsia="ru-RU"/>
        </w:rPr>
        <w:t xml:space="preserve">шел к древлянам заданью, и прибавил к прежней дани новую, и творили насилие над ними мужи его. Взяв дань, пошел он в свой город. Когда же шел он назад, — поразмыслив, сказал своей дружине: «Идите с данью домой, а я возвращусь и </w:t>
      </w:r>
      <w:proofErr w:type="spellStart"/>
      <w:r w:rsidRPr="00686DA4">
        <w:rPr>
          <w:rFonts w:ascii="Times New Roman" w:eastAsia="Times New Roman" w:hAnsi="Times New Roman" w:cs="Times New Roman"/>
          <w:sz w:val="28"/>
          <w:szCs w:val="28"/>
          <w:lang w:val="ru-RU" w:eastAsia="ru-RU"/>
        </w:rPr>
        <w:t>пособираю</w:t>
      </w:r>
      <w:proofErr w:type="spellEnd"/>
      <w:r w:rsidRPr="00686DA4">
        <w:rPr>
          <w:rFonts w:ascii="Times New Roman" w:eastAsia="Times New Roman" w:hAnsi="Times New Roman" w:cs="Times New Roman"/>
          <w:sz w:val="28"/>
          <w:szCs w:val="28"/>
          <w:lang w:val="ru-RU" w:eastAsia="ru-RU"/>
        </w:rPr>
        <w:t xml:space="preserve"> еще». И отпустил дружину свою домой, а сам с малой частью дружины вернулся, желая большего богатства. Древляне же, услышав, что идет снова, держали совет с князем своим </w:t>
      </w:r>
      <w:proofErr w:type="gramStart"/>
      <w:r w:rsidRPr="00686DA4">
        <w:rPr>
          <w:rFonts w:ascii="Times New Roman" w:eastAsia="Times New Roman" w:hAnsi="Times New Roman" w:cs="Times New Roman"/>
          <w:sz w:val="28"/>
          <w:szCs w:val="28"/>
          <w:lang w:val="ru-RU" w:eastAsia="ru-RU"/>
        </w:rPr>
        <w:t>Малом</w:t>
      </w:r>
      <w:proofErr w:type="gramEnd"/>
      <w:r w:rsidRPr="00686DA4">
        <w:rPr>
          <w:rFonts w:ascii="Times New Roman" w:eastAsia="Times New Roman" w:hAnsi="Times New Roman" w:cs="Times New Roman"/>
          <w:sz w:val="28"/>
          <w:szCs w:val="28"/>
          <w:lang w:val="ru-RU" w:eastAsia="ru-RU"/>
        </w:rPr>
        <w:t xml:space="preserve">: «Если повадится волк к овцам, то выносит все стадо, пока не убьют его. Так и этот: если не убьем его, то всех нас погубит». И послали к нему, говоря: «Зачем снова идешь? Забрал уже всю дань». И не послушал их Игорь. И древляне, выйдя из города </w:t>
      </w:r>
      <w:proofErr w:type="spellStart"/>
      <w:r w:rsidRPr="00686DA4">
        <w:rPr>
          <w:rFonts w:ascii="Times New Roman" w:eastAsia="Times New Roman" w:hAnsi="Times New Roman" w:cs="Times New Roman"/>
          <w:sz w:val="28"/>
          <w:szCs w:val="28"/>
          <w:lang w:val="ru-RU" w:eastAsia="ru-RU"/>
        </w:rPr>
        <w:t>Искоростеня</w:t>
      </w:r>
      <w:proofErr w:type="spellEnd"/>
      <w:r w:rsidRPr="00686DA4">
        <w:rPr>
          <w:rFonts w:ascii="Times New Roman" w:eastAsia="Times New Roman" w:hAnsi="Times New Roman" w:cs="Times New Roman"/>
          <w:sz w:val="28"/>
          <w:szCs w:val="28"/>
          <w:lang w:val="ru-RU" w:eastAsia="ru-RU"/>
        </w:rPr>
        <w:t>, убили Игоря и дружину его, так как было ее мало.</w:t>
      </w:r>
    </w:p>
    <w:p w:rsidR="00686DA4" w:rsidRPr="00686DA4" w:rsidRDefault="00686DA4" w:rsidP="00686DA4">
      <w:pPr>
        <w:spacing w:line="240" w:lineRule="auto"/>
        <w:jc w:val="both"/>
        <w:rPr>
          <w:rFonts w:ascii="Times New Roman" w:eastAsia="Times New Roman" w:hAnsi="Times New Roman" w:cs="Times New Roman"/>
          <w:b/>
          <w:sz w:val="28"/>
          <w:szCs w:val="28"/>
          <w:lang w:val="ru-RU" w:eastAsia="ru-RU"/>
        </w:rPr>
      </w:pPr>
      <w:r w:rsidRPr="00686DA4">
        <w:rPr>
          <w:rFonts w:ascii="Times New Roman" w:eastAsia="Times New Roman" w:hAnsi="Times New Roman" w:cs="Times New Roman"/>
          <w:b/>
          <w:sz w:val="28"/>
          <w:szCs w:val="28"/>
          <w:lang w:val="ru-RU" w:eastAsia="ru-RU"/>
        </w:rPr>
        <w:t>Вопросы для второй группы</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Какую внутреннюю и внешнюю политику проводил князь Игорь?</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 Почему древляне убили князя Игоря? </w:t>
      </w:r>
      <w:proofErr w:type="gramStart"/>
      <w:r w:rsidRPr="00686DA4">
        <w:rPr>
          <w:rFonts w:ascii="Times New Roman" w:eastAsia="Times New Roman" w:hAnsi="Times New Roman" w:cs="Times New Roman"/>
          <w:sz w:val="28"/>
          <w:szCs w:val="28"/>
          <w:lang w:val="ru-RU" w:eastAsia="ru-RU"/>
        </w:rPr>
        <w:t>(Презентация работы второй группы.</w:t>
      </w:r>
      <w:proofErr w:type="gramEnd"/>
      <w:r w:rsidRPr="00686DA4">
        <w:rPr>
          <w:rFonts w:ascii="Times New Roman" w:eastAsia="Times New Roman" w:hAnsi="Times New Roman" w:cs="Times New Roman"/>
          <w:sz w:val="28"/>
          <w:szCs w:val="28"/>
          <w:lang w:val="ru-RU" w:eastAsia="ru-RU"/>
        </w:rPr>
        <w:t xml:space="preserve"> </w:t>
      </w:r>
      <w:proofErr w:type="gramStart"/>
      <w:r w:rsidRPr="00686DA4">
        <w:rPr>
          <w:rFonts w:ascii="Times New Roman" w:eastAsia="Times New Roman" w:hAnsi="Times New Roman" w:cs="Times New Roman"/>
          <w:sz w:val="28"/>
          <w:szCs w:val="28"/>
          <w:lang w:val="ru-RU" w:eastAsia="ru-RU"/>
        </w:rPr>
        <w:t>Подведение итогов работы по данному вопросу.)</w:t>
      </w:r>
      <w:proofErr w:type="gramEnd"/>
    </w:p>
    <w:p w:rsidR="00686DA4" w:rsidRPr="00686DA4" w:rsidRDefault="00686DA4" w:rsidP="00686DA4">
      <w:pPr>
        <w:spacing w:line="240" w:lineRule="auto"/>
        <w:jc w:val="both"/>
        <w:rPr>
          <w:rFonts w:ascii="Times New Roman" w:eastAsia="Times New Roman" w:hAnsi="Times New Roman" w:cs="Times New Roman"/>
          <w:b/>
          <w:sz w:val="28"/>
          <w:szCs w:val="28"/>
          <w:lang w:val="ru-RU" w:eastAsia="ru-RU"/>
        </w:rPr>
      </w:pPr>
      <w:r w:rsidRPr="00686DA4">
        <w:rPr>
          <w:rFonts w:ascii="Times New Roman" w:eastAsia="Times New Roman" w:hAnsi="Times New Roman" w:cs="Times New Roman"/>
          <w:b/>
          <w:sz w:val="28"/>
          <w:szCs w:val="28"/>
          <w:lang w:val="ru-RU" w:eastAsia="ru-RU"/>
        </w:rPr>
        <w:t>Итоги правления князя Игоря:</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сохранение единства Руси;  заключение союза с печенегами, использование войска для совместных действий;  заключение военно-торгового союза с Византией.</w:t>
      </w:r>
    </w:p>
    <w:p w:rsidR="00686DA4" w:rsidRPr="00686DA4" w:rsidRDefault="00686DA4" w:rsidP="00686DA4">
      <w:pPr>
        <w:spacing w:line="240" w:lineRule="auto"/>
        <w:jc w:val="center"/>
        <w:rPr>
          <w:rFonts w:ascii="Times New Roman" w:eastAsia="Times New Roman" w:hAnsi="Times New Roman" w:cs="Times New Roman"/>
          <w:b/>
          <w:sz w:val="28"/>
          <w:szCs w:val="28"/>
          <w:lang w:val="ru-RU" w:eastAsia="ru-RU"/>
        </w:rPr>
      </w:pPr>
      <w:r w:rsidRPr="00686DA4">
        <w:rPr>
          <w:rFonts w:ascii="Times New Roman" w:eastAsia="Times New Roman" w:hAnsi="Times New Roman" w:cs="Times New Roman"/>
          <w:b/>
          <w:sz w:val="28"/>
          <w:szCs w:val="28"/>
          <w:lang w:val="ru-RU" w:eastAsia="ru-RU"/>
        </w:rPr>
        <w:lastRenderedPageBreak/>
        <w:t>Дополнительный материал для третьей группы</w:t>
      </w:r>
    </w:p>
    <w:p w:rsidR="00686DA4" w:rsidRPr="00686DA4" w:rsidRDefault="00686DA4" w:rsidP="00686DA4">
      <w:pPr>
        <w:spacing w:line="240" w:lineRule="auto"/>
        <w:ind w:firstLine="708"/>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По одной из легенд, Ольгу избрал в жены князю Игорю Олег. Согласно другим данным, Ольга — простая сельская девушка из Пскова, встретившая князя Игоря на охоте и полюбившаяся ему с первого взгляда.</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Ольга жестоко подавила восстание древлян, отомстив за смерть своего мужа. Предания повествуют, что после убийства Игоря древляне выбрали лучших мужей и отправили их к Ольге с предложением выйти замуж за князя Мала. Первая делегация послов была сброшена вместе с ладьей в яму и засыпана землей. Вторая делегация была сожжена в бане.</w:t>
      </w:r>
    </w:p>
    <w:p w:rsidR="00686DA4" w:rsidRPr="00686DA4" w:rsidRDefault="00686DA4" w:rsidP="00686DA4">
      <w:pPr>
        <w:spacing w:line="240" w:lineRule="auto"/>
        <w:ind w:firstLine="708"/>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Собрав поход против древлян, княгиня Ольга появилась у </w:t>
      </w:r>
      <w:proofErr w:type="spellStart"/>
      <w:r w:rsidRPr="00686DA4">
        <w:rPr>
          <w:rFonts w:ascii="Times New Roman" w:eastAsia="Times New Roman" w:hAnsi="Times New Roman" w:cs="Times New Roman"/>
          <w:sz w:val="28"/>
          <w:szCs w:val="28"/>
          <w:lang w:val="ru-RU" w:eastAsia="ru-RU"/>
        </w:rPr>
        <w:t>Искоростеня</w:t>
      </w:r>
      <w:proofErr w:type="spellEnd"/>
      <w:r w:rsidRPr="00686DA4">
        <w:rPr>
          <w:rFonts w:ascii="Times New Roman" w:eastAsia="Times New Roman" w:hAnsi="Times New Roman" w:cs="Times New Roman"/>
          <w:sz w:val="28"/>
          <w:szCs w:val="28"/>
          <w:lang w:val="ru-RU" w:eastAsia="ru-RU"/>
        </w:rPr>
        <w:t xml:space="preserve"> и, справив тризну по мужу, приказала уничтожить жителей города. Так началась долгая, длившаяся почти год, осада </w:t>
      </w:r>
      <w:proofErr w:type="spellStart"/>
      <w:r w:rsidRPr="00686DA4">
        <w:rPr>
          <w:rFonts w:ascii="Times New Roman" w:eastAsia="Times New Roman" w:hAnsi="Times New Roman" w:cs="Times New Roman"/>
          <w:sz w:val="28"/>
          <w:szCs w:val="28"/>
          <w:lang w:val="ru-RU" w:eastAsia="ru-RU"/>
        </w:rPr>
        <w:t>Искоростеня</w:t>
      </w:r>
      <w:proofErr w:type="spellEnd"/>
      <w:r w:rsidRPr="00686DA4">
        <w:rPr>
          <w:rFonts w:ascii="Times New Roman" w:eastAsia="Times New Roman" w:hAnsi="Times New Roman" w:cs="Times New Roman"/>
          <w:sz w:val="28"/>
          <w:szCs w:val="28"/>
          <w:lang w:val="ru-RU" w:eastAsia="ru-RU"/>
        </w:rPr>
        <w:t xml:space="preserve">. Только хитростью Ольге удалось уничтожить город. Княгиня потребовала дань от каждого двора: по 3 голубя и 3 воробья. Обрадованные столь небольшим размером дани, жители </w:t>
      </w:r>
      <w:proofErr w:type="spellStart"/>
      <w:r w:rsidRPr="00686DA4">
        <w:rPr>
          <w:rFonts w:ascii="Times New Roman" w:eastAsia="Times New Roman" w:hAnsi="Times New Roman" w:cs="Times New Roman"/>
          <w:sz w:val="28"/>
          <w:szCs w:val="28"/>
          <w:lang w:val="ru-RU" w:eastAsia="ru-RU"/>
        </w:rPr>
        <w:t>Искоростеня</w:t>
      </w:r>
      <w:proofErr w:type="spellEnd"/>
      <w:r w:rsidRPr="00686DA4">
        <w:rPr>
          <w:rFonts w:ascii="Times New Roman" w:eastAsia="Times New Roman" w:hAnsi="Times New Roman" w:cs="Times New Roman"/>
          <w:sz w:val="28"/>
          <w:szCs w:val="28"/>
          <w:lang w:val="ru-RU" w:eastAsia="ru-RU"/>
        </w:rPr>
        <w:t xml:space="preserve"> поспешили выполнить желание княгини и принесли птиц. Ольга приказала привязать к их лапкам тлеющую паклю и выпустить на волю. Неся с собой огонь, птицы вернулись в гнезда и таким образом подожгли город. После взятия </w:t>
      </w:r>
      <w:proofErr w:type="spellStart"/>
      <w:r w:rsidRPr="00686DA4">
        <w:rPr>
          <w:rFonts w:ascii="Times New Roman" w:eastAsia="Times New Roman" w:hAnsi="Times New Roman" w:cs="Times New Roman"/>
          <w:sz w:val="28"/>
          <w:szCs w:val="28"/>
          <w:lang w:val="ru-RU" w:eastAsia="ru-RU"/>
        </w:rPr>
        <w:t>Искоростеня</w:t>
      </w:r>
      <w:proofErr w:type="spellEnd"/>
      <w:r w:rsidRPr="00686DA4">
        <w:rPr>
          <w:rFonts w:ascii="Times New Roman" w:eastAsia="Times New Roman" w:hAnsi="Times New Roman" w:cs="Times New Roman"/>
          <w:sz w:val="28"/>
          <w:szCs w:val="28"/>
          <w:lang w:val="ru-RU" w:eastAsia="ru-RU"/>
        </w:rPr>
        <w:t xml:space="preserve"> Ольга с дружиной пошла по селам и городам, устанавливая размер дани.</w:t>
      </w:r>
    </w:p>
    <w:p w:rsidR="00686DA4" w:rsidRPr="00686DA4" w:rsidRDefault="00686DA4" w:rsidP="00686DA4">
      <w:pPr>
        <w:spacing w:line="240" w:lineRule="auto"/>
        <w:rPr>
          <w:rFonts w:ascii="Times New Roman" w:eastAsia="Times New Roman" w:hAnsi="Times New Roman" w:cs="Times New Roman"/>
          <w:sz w:val="28"/>
          <w:szCs w:val="28"/>
          <w:lang w:val="ru-RU" w:eastAsia="ru-RU"/>
        </w:rPr>
        <w:sectPr w:rsidR="00686DA4" w:rsidRPr="00686DA4" w:rsidSect="00E30787">
          <w:type w:val="nextColumn"/>
          <w:pgSz w:w="16838" w:h="11906" w:orient="landscape"/>
          <w:pgMar w:top="568" w:right="678" w:bottom="993" w:left="709" w:header="709" w:footer="709" w:gutter="0"/>
          <w:cols w:num="2" w:space="141"/>
        </w:sectPr>
      </w:pPr>
    </w:p>
    <w:p w:rsidR="00686DA4" w:rsidRPr="00686DA4" w:rsidRDefault="00686DA4" w:rsidP="00686DA4">
      <w:pPr>
        <w:spacing w:line="240" w:lineRule="auto"/>
        <w:ind w:firstLine="708"/>
        <w:jc w:val="center"/>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b/>
          <w:sz w:val="28"/>
          <w:szCs w:val="28"/>
          <w:lang w:val="ru-RU" w:eastAsia="ru-RU"/>
        </w:rPr>
        <w:lastRenderedPageBreak/>
        <w:t>Отрывок из «Повести временных лет»</w:t>
      </w:r>
    </w:p>
    <w:p w:rsidR="00686DA4" w:rsidRPr="00686DA4" w:rsidRDefault="00686DA4" w:rsidP="00686DA4">
      <w:pPr>
        <w:spacing w:line="240" w:lineRule="auto"/>
        <w:ind w:firstLine="708"/>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В лето 946... Пошла Ольга с сыном своим и с дружиною по </w:t>
      </w:r>
      <w:proofErr w:type="spellStart"/>
      <w:r w:rsidRPr="00686DA4">
        <w:rPr>
          <w:rFonts w:ascii="Times New Roman" w:eastAsia="Times New Roman" w:hAnsi="Times New Roman" w:cs="Times New Roman"/>
          <w:sz w:val="28"/>
          <w:szCs w:val="28"/>
          <w:lang w:val="ru-RU" w:eastAsia="ru-RU"/>
        </w:rPr>
        <w:t>Древлян-ской</w:t>
      </w:r>
      <w:proofErr w:type="spellEnd"/>
      <w:r w:rsidRPr="00686DA4">
        <w:rPr>
          <w:rFonts w:ascii="Times New Roman" w:eastAsia="Times New Roman" w:hAnsi="Times New Roman" w:cs="Times New Roman"/>
          <w:sz w:val="28"/>
          <w:szCs w:val="28"/>
          <w:lang w:val="ru-RU" w:eastAsia="ru-RU"/>
        </w:rPr>
        <w:t xml:space="preserve"> земле, устанавливая распорядок сборов и повинностей, И сохранились становища ее и охотничьи гоны и до сих пор. И пришла в город своей Киев с сыном своим Святославом, и побыла здесь год.</w:t>
      </w:r>
      <w:r w:rsidRPr="00686DA4">
        <w:rPr>
          <w:rFonts w:ascii="Times New Roman" w:hAnsi="Times New Roman" w:cs="Times New Roman"/>
          <w:sz w:val="28"/>
          <w:szCs w:val="28"/>
          <w:lang w:val="ru-RU"/>
        </w:rPr>
        <w:t xml:space="preserve"> </w:t>
      </w:r>
      <w:r w:rsidRPr="00686DA4">
        <w:rPr>
          <w:rFonts w:ascii="Times New Roman" w:eastAsia="Times New Roman" w:hAnsi="Times New Roman" w:cs="Times New Roman"/>
          <w:sz w:val="28"/>
          <w:szCs w:val="28"/>
          <w:lang w:val="ru-RU" w:eastAsia="ru-RU"/>
        </w:rPr>
        <w:t>В лето 947... Отправилась Ольга к Новгороду и установила по Мете погосты [места сбора дани] и дани и по Луге оброки и дани... И так, установив все, возвратилась к сыну своему в Киев и там пребывала с ним в любви.</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Отправилась Ольга в греческую землю и пришла к Царьграду. И был тогда цесарь Константин, сын Льва, и пришла к нему Ольга, </w:t>
      </w:r>
      <w:proofErr w:type="gramStart"/>
      <w:r w:rsidRPr="00686DA4">
        <w:rPr>
          <w:rFonts w:ascii="Times New Roman" w:eastAsia="Times New Roman" w:hAnsi="Times New Roman" w:cs="Times New Roman"/>
          <w:sz w:val="28"/>
          <w:szCs w:val="28"/>
          <w:lang w:val="ru-RU" w:eastAsia="ru-RU"/>
        </w:rPr>
        <w:t>и</w:t>
      </w:r>
      <w:proofErr w:type="gramEnd"/>
      <w:r w:rsidRPr="00686DA4">
        <w:rPr>
          <w:rFonts w:ascii="Times New Roman" w:eastAsia="Times New Roman" w:hAnsi="Times New Roman" w:cs="Times New Roman"/>
          <w:sz w:val="28"/>
          <w:szCs w:val="28"/>
          <w:lang w:val="ru-RU" w:eastAsia="ru-RU"/>
        </w:rPr>
        <w:t xml:space="preserve"> увидев, что она очень красива лицом и разумна, подивился царь ее разуму, беседуя с нею, и сказал ей: «Достойна ты царствовать с нами в столице нашей». Она же, уразумев смысл этого обращения, ответила цесарю: «Я язычница; если хочешь крестить меня, то крести сам — иначе не крещусь». И крестил ее царь с патриархом.</w:t>
      </w:r>
    </w:p>
    <w:p w:rsidR="00686DA4" w:rsidRPr="00686DA4" w:rsidRDefault="00686DA4" w:rsidP="00686DA4">
      <w:pPr>
        <w:spacing w:line="240" w:lineRule="auto"/>
        <w:ind w:firstLine="708"/>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Просветившись же, она радовалась душой и телом, и наставил ее патриарх в вере, и оставила тьму. Патриарх сказал: «Благословят тебя русские потомки в грядущих поколениях твоих внуков»... И было наречено ей в крещении имя Елена.</w:t>
      </w:r>
    </w:p>
    <w:p w:rsidR="00686DA4" w:rsidRPr="00686DA4" w:rsidRDefault="00686DA4" w:rsidP="00686DA4">
      <w:pPr>
        <w:spacing w:line="240" w:lineRule="auto"/>
        <w:ind w:firstLine="708"/>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После крещения призвал ее царь и сказал ей: «Хочу взять тебя в жены себе». Она же ответила: «Как ты хочешь взять меня, когда сам крестил меня и назвал дочерью?»... И сказал царь: «Перехитрила ты меня, Ольга». И дал ей многочисленные дары — золото, серебро, и паволоки, и сосуды различные; и отпустил ее, назвав дочерью...</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Жила же Ольга вместе с сыном своим Святославом и уговаривала принять крещение, но он и не думал прислушаться к этому; но если кто собирался креститься, то не запрещал, а только насмехался над тем... Ольга часто говорила: «Я познала Бога, сын мой, и радуюсь; если и ты познаешь — тоже станешь радоваться». Он же не внимал тому, говоря: «Как мне одному принять иную веру? А дружина моя начнет насмехаться». Она же сказала ему: «Если ты крестишься, то и все сделают то же». Он же не послушался матери, продолжая жить по языческим обычаям, не зная, что кто матери не послушает, смерть примет - в беду впадет, как сказано: «Если кто отца и матери не послушает, смерть примет». Святослав же притом гневался на мать.</w:t>
      </w:r>
    </w:p>
    <w:p w:rsidR="00686DA4" w:rsidRPr="00686DA4" w:rsidRDefault="00686DA4" w:rsidP="00686DA4">
      <w:pPr>
        <w:spacing w:line="240" w:lineRule="auto"/>
        <w:jc w:val="both"/>
        <w:rPr>
          <w:rFonts w:ascii="Times New Roman" w:eastAsia="Times New Roman" w:hAnsi="Times New Roman" w:cs="Times New Roman"/>
          <w:b/>
          <w:sz w:val="28"/>
          <w:szCs w:val="28"/>
          <w:lang w:val="ru-RU" w:eastAsia="ru-RU"/>
        </w:rPr>
      </w:pPr>
      <w:r w:rsidRPr="00686DA4">
        <w:rPr>
          <w:rFonts w:ascii="Times New Roman" w:eastAsia="Times New Roman" w:hAnsi="Times New Roman" w:cs="Times New Roman"/>
          <w:b/>
          <w:sz w:val="28"/>
          <w:szCs w:val="28"/>
          <w:lang w:val="ru-RU" w:eastAsia="ru-RU"/>
        </w:rPr>
        <w:t>Вопросы для третьей группы</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Как изменился порядок уплаты дани киевскому князю во время правления княгини Ольги? Какое значение имели эти изменения?</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Когда Ольга приняла христианство?</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Какие изменения внесла в управление Древнерусским государством княгиня Ольга? Каково их значение?</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lastRenderedPageBreak/>
        <w:t xml:space="preserve">— Почему Святослав не хотел принимать православную веру? Как этот факт характеризует взаимоотношения князя и дружины? </w:t>
      </w:r>
      <w:proofErr w:type="gramStart"/>
      <w:r w:rsidRPr="00686DA4">
        <w:rPr>
          <w:rFonts w:ascii="Times New Roman" w:eastAsia="Times New Roman" w:hAnsi="Times New Roman" w:cs="Times New Roman"/>
          <w:sz w:val="28"/>
          <w:szCs w:val="28"/>
          <w:lang w:val="ru-RU" w:eastAsia="ru-RU"/>
        </w:rPr>
        <w:t>(Презентация работы третьей группы.</w:t>
      </w:r>
      <w:proofErr w:type="gramEnd"/>
      <w:r w:rsidRPr="00686DA4">
        <w:rPr>
          <w:rFonts w:ascii="Times New Roman" w:eastAsia="Times New Roman" w:hAnsi="Times New Roman" w:cs="Times New Roman"/>
          <w:sz w:val="28"/>
          <w:szCs w:val="28"/>
          <w:lang w:val="ru-RU" w:eastAsia="ru-RU"/>
        </w:rPr>
        <w:t xml:space="preserve"> </w:t>
      </w:r>
      <w:proofErr w:type="gramStart"/>
      <w:r w:rsidRPr="00686DA4">
        <w:rPr>
          <w:rFonts w:ascii="Times New Roman" w:eastAsia="Times New Roman" w:hAnsi="Times New Roman" w:cs="Times New Roman"/>
          <w:sz w:val="28"/>
          <w:szCs w:val="28"/>
          <w:lang w:val="ru-RU" w:eastAsia="ru-RU"/>
        </w:rPr>
        <w:t>Подведение итогов работы по данному вопросу.)</w:t>
      </w:r>
      <w:proofErr w:type="gramEnd"/>
    </w:p>
    <w:p w:rsidR="00686DA4" w:rsidRPr="00686DA4" w:rsidRDefault="00686DA4" w:rsidP="00686DA4">
      <w:pPr>
        <w:spacing w:line="240" w:lineRule="auto"/>
        <w:jc w:val="both"/>
        <w:rPr>
          <w:rFonts w:ascii="Times New Roman" w:eastAsia="Times New Roman" w:hAnsi="Times New Roman" w:cs="Times New Roman"/>
          <w:b/>
          <w:sz w:val="28"/>
          <w:szCs w:val="28"/>
          <w:lang w:val="ru-RU" w:eastAsia="ru-RU"/>
        </w:rPr>
      </w:pPr>
      <w:r w:rsidRPr="00686DA4">
        <w:rPr>
          <w:rFonts w:ascii="Times New Roman" w:eastAsia="Times New Roman" w:hAnsi="Times New Roman" w:cs="Times New Roman"/>
          <w:b/>
          <w:sz w:val="28"/>
          <w:szCs w:val="28"/>
          <w:lang w:val="ru-RU" w:eastAsia="ru-RU"/>
        </w:rPr>
        <w:t>Итоги правления княгини Ольги:</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установление размеров дани — уроков и мест сбора дани — погостов;  ослабление местной племенной знати, укрепление княжеской власти; окончательное покорение древлян;  укрепление дипломатических связей с Византией.</w:t>
      </w:r>
    </w:p>
    <w:p w:rsidR="00686DA4" w:rsidRPr="00686DA4" w:rsidRDefault="00686DA4" w:rsidP="00686DA4">
      <w:pPr>
        <w:spacing w:line="240" w:lineRule="auto"/>
        <w:jc w:val="center"/>
        <w:rPr>
          <w:rFonts w:ascii="Times New Roman" w:eastAsia="Times New Roman" w:hAnsi="Times New Roman" w:cs="Times New Roman"/>
          <w:b/>
          <w:sz w:val="28"/>
          <w:szCs w:val="28"/>
          <w:lang w:val="ru-RU" w:eastAsia="ru-RU"/>
        </w:rPr>
      </w:pPr>
      <w:r w:rsidRPr="00686DA4">
        <w:rPr>
          <w:rFonts w:ascii="Times New Roman" w:eastAsia="Times New Roman" w:hAnsi="Times New Roman" w:cs="Times New Roman"/>
          <w:b/>
          <w:sz w:val="28"/>
          <w:szCs w:val="28"/>
          <w:lang w:val="ru-RU" w:eastAsia="ru-RU"/>
        </w:rPr>
        <w:t>Дополнительный материал для четвертой группы</w:t>
      </w:r>
    </w:p>
    <w:p w:rsidR="00686DA4" w:rsidRPr="00686DA4" w:rsidRDefault="00686DA4" w:rsidP="00686DA4">
      <w:pPr>
        <w:spacing w:line="240" w:lineRule="auto"/>
        <w:ind w:firstLine="708"/>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Греческий историк, рассказывая о встрече Святослава с византийским императором, приводит описание внешности князя: «Видом он был таков: среднего роста, ни слишком высок, ни слишком мал, с густыми бровями, с голубыми глазами, с плоским носом, с бритою бородою и с густыми длинными висящими на верхней губе волосами. Голова у него была совсем голая, но только на одной ее стороне висел локон волос, означающий знатность рода. Шея толстая, плечи широкие и весь стан довольно стройный. Он казался мрачным и суровым. В одном ухе висела у него золотая серьга, украшенная двумя жемчужинами с рубином, посреди них вставленным. Одежда была на нем белая, ничем, кроме чистоты, от других не отличная».</w:t>
      </w:r>
    </w:p>
    <w:p w:rsidR="00686DA4" w:rsidRPr="00686DA4" w:rsidRDefault="00686DA4" w:rsidP="00686DA4">
      <w:pPr>
        <w:spacing w:line="240" w:lineRule="auto"/>
        <w:jc w:val="center"/>
        <w:rPr>
          <w:rFonts w:ascii="Times New Roman" w:eastAsia="Times New Roman" w:hAnsi="Times New Roman" w:cs="Times New Roman"/>
          <w:b/>
          <w:sz w:val="28"/>
          <w:szCs w:val="28"/>
          <w:lang w:val="ru-RU" w:eastAsia="ru-RU"/>
        </w:rPr>
      </w:pPr>
      <w:r w:rsidRPr="00686DA4">
        <w:rPr>
          <w:rFonts w:ascii="Times New Roman" w:eastAsia="Times New Roman" w:hAnsi="Times New Roman" w:cs="Times New Roman"/>
          <w:b/>
          <w:sz w:val="28"/>
          <w:szCs w:val="28"/>
          <w:lang w:val="ru-RU" w:eastAsia="ru-RU"/>
        </w:rPr>
        <w:t>Отрывок из «Повести временных лет»</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В лето 964... И пошел [Святослав] на Оку реку и на Волгу, и встретил вятичей, и сказал вятичам: «Кому дань даете?» Они же ответили: «Хазарам — по </w:t>
      </w:r>
      <w:proofErr w:type="spellStart"/>
      <w:r w:rsidRPr="00686DA4">
        <w:rPr>
          <w:rFonts w:ascii="Times New Roman" w:eastAsia="Times New Roman" w:hAnsi="Times New Roman" w:cs="Times New Roman"/>
          <w:sz w:val="28"/>
          <w:szCs w:val="28"/>
          <w:lang w:val="ru-RU" w:eastAsia="ru-RU"/>
        </w:rPr>
        <w:t>щелягу</w:t>
      </w:r>
      <w:proofErr w:type="spellEnd"/>
      <w:r w:rsidRPr="00686DA4">
        <w:rPr>
          <w:rFonts w:ascii="Times New Roman" w:eastAsia="Times New Roman" w:hAnsi="Times New Roman" w:cs="Times New Roman"/>
          <w:sz w:val="28"/>
          <w:szCs w:val="28"/>
          <w:lang w:val="ru-RU" w:eastAsia="ru-RU"/>
        </w:rPr>
        <w:t xml:space="preserve"> с сохи даем».</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В лето 965... Пошел Святослав на хазар. Услышав же, хазары вышли навстречу ему во главе со своим князем </w:t>
      </w:r>
      <w:proofErr w:type="gramStart"/>
      <w:r w:rsidRPr="00686DA4">
        <w:rPr>
          <w:rFonts w:ascii="Times New Roman" w:eastAsia="Times New Roman" w:hAnsi="Times New Roman" w:cs="Times New Roman"/>
          <w:sz w:val="28"/>
          <w:szCs w:val="28"/>
          <w:lang w:val="ru-RU" w:eastAsia="ru-RU"/>
        </w:rPr>
        <w:t>каганом</w:t>
      </w:r>
      <w:proofErr w:type="gramEnd"/>
      <w:r w:rsidRPr="00686DA4">
        <w:rPr>
          <w:rFonts w:ascii="Times New Roman" w:eastAsia="Times New Roman" w:hAnsi="Times New Roman" w:cs="Times New Roman"/>
          <w:sz w:val="28"/>
          <w:szCs w:val="28"/>
          <w:lang w:val="ru-RU" w:eastAsia="ru-RU"/>
        </w:rPr>
        <w:t xml:space="preserve"> и сошлись биться, и в битве одолел Святослав хазар и столицу их Белую Вежу взял. И победил ясов и </w:t>
      </w:r>
      <w:proofErr w:type="spellStart"/>
      <w:r w:rsidRPr="00686DA4">
        <w:rPr>
          <w:rFonts w:ascii="Times New Roman" w:eastAsia="Times New Roman" w:hAnsi="Times New Roman" w:cs="Times New Roman"/>
          <w:sz w:val="28"/>
          <w:szCs w:val="28"/>
          <w:lang w:val="ru-RU" w:eastAsia="ru-RU"/>
        </w:rPr>
        <w:t>касогов</w:t>
      </w:r>
      <w:proofErr w:type="spellEnd"/>
      <w:r w:rsidRPr="00686DA4">
        <w:rPr>
          <w:rFonts w:ascii="Times New Roman" w:eastAsia="Times New Roman" w:hAnsi="Times New Roman" w:cs="Times New Roman"/>
          <w:sz w:val="28"/>
          <w:szCs w:val="28"/>
          <w:lang w:val="ru-RU" w:eastAsia="ru-RU"/>
        </w:rPr>
        <w:t>.</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В лето 966... Вятичей победил Святослав, и дань на них возложил.</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В лето 967... Пошел Святослав на Дунай на болгар. И бились обе стороны, и одолел Святослав болгар, и взял городов их восемьдесят по Дунаю, и сел княжить там, в </w:t>
      </w:r>
      <w:proofErr w:type="spellStart"/>
      <w:r w:rsidRPr="00686DA4">
        <w:rPr>
          <w:rFonts w:ascii="Times New Roman" w:eastAsia="Times New Roman" w:hAnsi="Times New Roman" w:cs="Times New Roman"/>
          <w:sz w:val="28"/>
          <w:szCs w:val="28"/>
          <w:lang w:val="ru-RU" w:eastAsia="ru-RU"/>
        </w:rPr>
        <w:t>Переяславце</w:t>
      </w:r>
      <w:proofErr w:type="spellEnd"/>
      <w:r w:rsidRPr="00686DA4">
        <w:rPr>
          <w:rFonts w:ascii="Times New Roman" w:eastAsia="Times New Roman" w:hAnsi="Times New Roman" w:cs="Times New Roman"/>
          <w:sz w:val="28"/>
          <w:szCs w:val="28"/>
          <w:lang w:val="ru-RU" w:eastAsia="ru-RU"/>
        </w:rPr>
        <w:t>, беря дань с греков.</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В лето 968... Пришли впервые печенеги на Русскую землю, а Святослав был тогда в </w:t>
      </w:r>
      <w:proofErr w:type="spellStart"/>
      <w:r w:rsidRPr="00686DA4">
        <w:rPr>
          <w:rFonts w:ascii="Times New Roman" w:eastAsia="Times New Roman" w:hAnsi="Times New Roman" w:cs="Times New Roman"/>
          <w:sz w:val="28"/>
          <w:szCs w:val="28"/>
          <w:lang w:val="ru-RU" w:eastAsia="ru-RU"/>
        </w:rPr>
        <w:t>Переяславце</w:t>
      </w:r>
      <w:proofErr w:type="spellEnd"/>
      <w:r w:rsidRPr="00686DA4">
        <w:rPr>
          <w:rFonts w:ascii="Times New Roman" w:eastAsia="Times New Roman" w:hAnsi="Times New Roman" w:cs="Times New Roman"/>
          <w:sz w:val="28"/>
          <w:szCs w:val="28"/>
          <w:lang w:val="ru-RU" w:eastAsia="ru-RU"/>
        </w:rPr>
        <w:t>... И послали киевляне к Святославу со словами: «Ты, князь, ищешь чужой земли и о ней заботишься, а свою покинул, а нас чуть было не взяли печенеги и мать твою и детей твоих. Если не придешь и не защитишь нас, то возьмут-таки нас. Неужели не жаль тебе своей отчины, старой матери, детей своих?» Услышав это, Святослав с дружиною быстро сел на коней и вернулся в Киев... И собрал воинов, и прогнал печенегов в поле, и наступил мир.</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lastRenderedPageBreak/>
        <w:t xml:space="preserve">В лето 969... Сказал Святослав матери своей и боярам своим: «Не любо мне сидеть в Киеве, хочу жить в </w:t>
      </w:r>
      <w:proofErr w:type="spellStart"/>
      <w:r w:rsidRPr="00686DA4">
        <w:rPr>
          <w:rFonts w:ascii="Times New Roman" w:eastAsia="Times New Roman" w:hAnsi="Times New Roman" w:cs="Times New Roman"/>
          <w:sz w:val="28"/>
          <w:szCs w:val="28"/>
          <w:lang w:val="ru-RU" w:eastAsia="ru-RU"/>
        </w:rPr>
        <w:t>Переяславце</w:t>
      </w:r>
      <w:proofErr w:type="spellEnd"/>
      <w:r w:rsidRPr="00686DA4">
        <w:rPr>
          <w:rFonts w:ascii="Times New Roman" w:eastAsia="Times New Roman" w:hAnsi="Times New Roman" w:cs="Times New Roman"/>
          <w:sz w:val="28"/>
          <w:szCs w:val="28"/>
          <w:lang w:val="ru-RU" w:eastAsia="ru-RU"/>
        </w:rPr>
        <w:t xml:space="preserve"> на Дунае — там середина земли, туда стекаются все блага: из Греческой земли — золото, паволоки, вина, различные плоды, из Чехии и из Венгрии серебро и кони, из Руси же воск, мед и рабы».</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В лето 971... Заключив мир с греками, Святослав в ладьях отправился к порогам. И сказал ему воевода отца его </w:t>
      </w:r>
      <w:proofErr w:type="spellStart"/>
      <w:r w:rsidRPr="00686DA4">
        <w:rPr>
          <w:rFonts w:ascii="Times New Roman" w:eastAsia="Times New Roman" w:hAnsi="Times New Roman" w:cs="Times New Roman"/>
          <w:sz w:val="28"/>
          <w:szCs w:val="28"/>
          <w:lang w:val="ru-RU" w:eastAsia="ru-RU"/>
        </w:rPr>
        <w:t>Свенельд</w:t>
      </w:r>
      <w:proofErr w:type="spellEnd"/>
      <w:r w:rsidRPr="00686DA4">
        <w:rPr>
          <w:rFonts w:ascii="Times New Roman" w:eastAsia="Times New Roman" w:hAnsi="Times New Roman" w:cs="Times New Roman"/>
          <w:sz w:val="28"/>
          <w:szCs w:val="28"/>
          <w:lang w:val="ru-RU" w:eastAsia="ru-RU"/>
        </w:rPr>
        <w:t xml:space="preserve">: «Обойди князь, пороги на конях, ибо стоят у порогов печенеги». И не послушал его и пошел в ладьях. А </w:t>
      </w:r>
      <w:proofErr w:type="spellStart"/>
      <w:r w:rsidRPr="00686DA4">
        <w:rPr>
          <w:rFonts w:ascii="Times New Roman" w:eastAsia="Times New Roman" w:hAnsi="Times New Roman" w:cs="Times New Roman"/>
          <w:sz w:val="28"/>
          <w:szCs w:val="28"/>
          <w:lang w:val="ru-RU" w:eastAsia="ru-RU"/>
        </w:rPr>
        <w:t>переяславцы</w:t>
      </w:r>
      <w:proofErr w:type="spellEnd"/>
      <w:r w:rsidRPr="00686DA4">
        <w:rPr>
          <w:rFonts w:ascii="Times New Roman" w:eastAsia="Times New Roman" w:hAnsi="Times New Roman" w:cs="Times New Roman"/>
          <w:sz w:val="28"/>
          <w:szCs w:val="28"/>
          <w:lang w:val="ru-RU" w:eastAsia="ru-RU"/>
        </w:rPr>
        <w:t xml:space="preserve"> послали к печенегам сказать: «Вот идет мимо вас на Русь Святослав с небольшой дружиной, забрав у греков много богатства и пленных без числа». Услышав об этом, печенеги заступили пороги. И пришел Святослав к порогам, и нельзя было их пройти. И остановился зимовать в </w:t>
      </w:r>
      <w:proofErr w:type="spellStart"/>
      <w:r w:rsidRPr="00686DA4">
        <w:rPr>
          <w:rFonts w:ascii="Times New Roman" w:eastAsia="Times New Roman" w:hAnsi="Times New Roman" w:cs="Times New Roman"/>
          <w:sz w:val="28"/>
          <w:szCs w:val="28"/>
          <w:lang w:val="ru-RU" w:eastAsia="ru-RU"/>
        </w:rPr>
        <w:t>Белобережье</w:t>
      </w:r>
      <w:proofErr w:type="spellEnd"/>
      <w:r w:rsidRPr="00686DA4">
        <w:rPr>
          <w:rFonts w:ascii="Times New Roman" w:eastAsia="Times New Roman" w:hAnsi="Times New Roman" w:cs="Times New Roman"/>
          <w:sz w:val="28"/>
          <w:szCs w:val="28"/>
          <w:lang w:val="ru-RU" w:eastAsia="ru-RU"/>
        </w:rPr>
        <w:t xml:space="preserve">, и не стало у них еды, и был у них великий голод, так что по </w:t>
      </w:r>
      <w:proofErr w:type="spellStart"/>
      <w:r w:rsidRPr="00686DA4">
        <w:rPr>
          <w:rFonts w:ascii="Times New Roman" w:eastAsia="Times New Roman" w:hAnsi="Times New Roman" w:cs="Times New Roman"/>
          <w:sz w:val="28"/>
          <w:szCs w:val="28"/>
          <w:lang w:val="ru-RU" w:eastAsia="ru-RU"/>
        </w:rPr>
        <w:t>полугривне</w:t>
      </w:r>
      <w:proofErr w:type="spellEnd"/>
      <w:r w:rsidRPr="00686DA4">
        <w:rPr>
          <w:rFonts w:ascii="Times New Roman" w:eastAsia="Times New Roman" w:hAnsi="Times New Roman" w:cs="Times New Roman"/>
          <w:sz w:val="28"/>
          <w:szCs w:val="28"/>
          <w:lang w:val="ru-RU" w:eastAsia="ru-RU"/>
        </w:rPr>
        <w:t xml:space="preserve"> платили за конскую голову, и тут перезимовал Святослав.</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В лето 972... Когда наступила весна, отправился Святослав к порогам. И напал на него</w:t>
      </w:r>
      <w:proofErr w:type="gramStart"/>
      <w:r w:rsidRPr="00686DA4">
        <w:rPr>
          <w:rFonts w:ascii="Times New Roman" w:eastAsia="Times New Roman" w:hAnsi="Times New Roman" w:cs="Times New Roman"/>
          <w:sz w:val="28"/>
          <w:szCs w:val="28"/>
          <w:lang w:val="ru-RU" w:eastAsia="ru-RU"/>
        </w:rPr>
        <w:t xml:space="preserve"> К</w:t>
      </w:r>
      <w:proofErr w:type="gramEnd"/>
      <w:r w:rsidRPr="00686DA4">
        <w:rPr>
          <w:rFonts w:ascii="Times New Roman" w:eastAsia="Times New Roman" w:hAnsi="Times New Roman" w:cs="Times New Roman"/>
          <w:sz w:val="28"/>
          <w:szCs w:val="28"/>
          <w:lang w:val="ru-RU" w:eastAsia="ru-RU"/>
        </w:rPr>
        <w:t>уря, князь печенежский, и убили Святослава, и взяли голову его, и сделали чашу из черепа, оковав его, и пили из него.</w:t>
      </w:r>
    </w:p>
    <w:p w:rsidR="00686DA4" w:rsidRPr="00686DA4" w:rsidRDefault="00686DA4" w:rsidP="00686DA4">
      <w:pPr>
        <w:spacing w:line="240" w:lineRule="auto"/>
        <w:jc w:val="both"/>
        <w:rPr>
          <w:rFonts w:ascii="Times New Roman" w:eastAsia="Times New Roman" w:hAnsi="Times New Roman" w:cs="Times New Roman"/>
          <w:b/>
          <w:sz w:val="28"/>
          <w:szCs w:val="28"/>
          <w:lang w:val="ru-RU" w:eastAsia="ru-RU"/>
        </w:rPr>
      </w:pPr>
      <w:r w:rsidRPr="00686DA4">
        <w:rPr>
          <w:rFonts w:ascii="Times New Roman" w:eastAsia="Times New Roman" w:hAnsi="Times New Roman" w:cs="Times New Roman"/>
          <w:b/>
          <w:sz w:val="28"/>
          <w:szCs w:val="28"/>
          <w:lang w:val="ru-RU" w:eastAsia="ru-RU"/>
        </w:rPr>
        <w:t>Вопросы для четвертой группы</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Какими чертами характера Святослава восторгались летописцы?</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Каким образом Святослав решал задачу обороны государства?</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 Почему Святослав хотел жить в </w:t>
      </w:r>
      <w:proofErr w:type="spellStart"/>
      <w:r w:rsidRPr="00686DA4">
        <w:rPr>
          <w:rFonts w:ascii="Times New Roman" w:eastAsia="Times New Roman" w:hAnsi="Times New Roman" w:cs="Times New Roman"/>
          <w:sz w:val="28"/>
          <w:szCs w:val="28"/>
          <w:lang w:val="ru-RU" w:eastAsia="ru-RU"/>
        </w:rPr>
        <w:t>Переяславле</w:t>
      </w:r>
      <w:proofErr w:type="spellEnd"/>
      <w:r w:rsidRPr="00686DA4">
        <w:rPr>
          <w:rFonts w:ascii="Times New Roman" w:eastAsia="Times New Roman" w:hAnsi="Times New Roman" w:cs="Times New Roman"/>
          <w:sz w:val="28"/>
          <w:szCs w:val="28"/>
          <w:lang w:val="ru-RU" w:eastAsia="ru-RU"/>
        </w:rPr>
        <w:t>?</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xml:space="preserve">— Каковы причины гибели киевского князя? </w:t>
      </w:r>
      <w:proofErr w:type="gramStart"/>
      <w:r w:rsidRPr="00686DA4">
        <w:rPr>
          <w:rFonts w:ascii="Times New Roman" w:eastAsia="Times New Roman" w:hAnsi="Times New Roman" w:cs="Times New Roman"/>
          <w:sz w:val="28"/>
          <w:szCs w:val="28"/>
          <w:lang w:val="ru-RU" w:eastAsia="ru-RU"/>
        </w:rPr>
        <w:t>(Презентация работы четвертой группы.</w:t>
      </w:r>
      <w:proofErr w:type="gramEnd"/>
      <w:r w:rsidRPr="00686DA4">
        <w:rPr>
          <w:rFonts w:ascii="Times New Roman" w:eastAsia="Times New Roman" w:hAnsi="Times New Roman" w:cs="Times New Roman"/>
          <w:sz w:val="28"/>
          <w:szCs w:val="28"/>
          <w:lang w:val="ru-RU" w:eastAsia="ru-RU"/>
        </w:rPr>
        <w:t xml:space="preserve"> </w:t>
      </w:r>
      <w:proofErr w:type="gramStart"/>
      <w:r w:rsidRPr="00686DA4">
        <w:rPr>
          <w:rFonts w:ascii="Times New Roman" w:eastAsia="Times New Roman" w:hAnsi="Times New Roman" w:cs="Times New Roman"/>
          <w:sz w:val="28"/>
          <w:szCs w:val="28"/>
          <w:lang w:val="ru-RU" w:eastAsia="ru-RU"/>
        </w:rPr>
        <w:t>Подведение итогов работы по данному вопросу.)</w:t>
      </w:r>
      <w:proofErr w:type="gramEnd"/>
    </w:p>
    <w:p w:rsidR="00686DA4" w:rsidRPr="00686DA4" w:rsidRDefault="00686DA4" w:rsidP="00686DA4">
      <w:pPr>
        <w:spacing w:line="240" w:lineRule="auto"/>
        <w:jc w:val="both"/>
        <w:rPr>
          <w:rFonts w:ascii="Times New Roman" w:eastAsia="Times New Roman" w:hAnsi="Times New Roman" w:cs="Times New Roman"/>
          <w:b/>
          <w:sz w:val="28"/>
          <w:szCs w:val="28"/>
          <w:lang w:val="ru-RU" w:eastAsia="ru-RU"/>
        </w:rPr>
      </w:pPr>
      <w:r w:rsidRPr="00686DA4">
        <w:rPr>
          <w:rFonts w:ascii="Times New Roman" w:eastAsia="Times New Roman" w:hAnsi="Times New Roman" w:cs="Times New Roman"/>
          <w:b/>
          <w:sz w:val="28"/>
          <w:szCs w:val="28"/>
          <w:lang w:val="ru-RU" w:eastAsia="ru-RU"/>
        </w:rPr>
        <w:t>Итоги правления князя Святослава:</w:t>
      </w:r>
    </w:p>
    <w:p w:rsidR="00686DA4" w:rsidRPr="00686DA4" w:rsidRDefault="00686DA4" w:rsidP="00686DA4">
      <w:pPr>
        <w:spacing w:line="240" w:lineRule="auto"/>
        <w:jc w:val="both"/>
        <w:rPr>
          <w:rFonts w:ascii="Times New Roman" w:eastAsia="Times New Roman" w:hAnsi="Times New Roman" w:cs="Times New Roman"/>
          <w:sz w:val="28"/>
          <w:szCs w:val="28"/>
          <w:lang w:val="ru-RU" w:eastAsia="ru-RU"/>
        </w:rPr>
      </w:pPr>
      <w:r w:rsidRPr="00686DA4">
        <w:rPr>
          <w:rFonts w:ascii="Times New Roman" w:eastAsia="Times New Roman" w:hAnsi="Times New Roman" w:cs="Times New Roman"/>
          <w:sz w:val="28"/>
          <w:szCs w:val="28"/>
          <w:lang w:val="ru-RU" w:eastAsia="ru-RU"/>
        </w:rPr>
        <w:t>— активная внешняя политика Киевской Руси;   расширение территории Древнерусского государства; ослабление внимания к внутриполитическим вопросам.</w:t>
      </w:r>
    </w:p>
    <w:p w:rsidR="00686DA4" w:rsidRPr="00686DA4" w:rsidRDefault="00686DA4" w:rsidP="00686DA4">
      <w:pPr>
        <w:spacing w:after="0" w:line="240" w:lineRule="auto"/>
        <w:jc w:val="center"/>
        <w:rPr>
          <w:rFonts w:ascii="Times New Roman" w:eastAsia="Times New Roman" w:hAnsi="Times New Roman" w:cs="Times New Roman"/>
          <w:b/>
          <w:sz w:val="28"/>
          <w:szCs w:val="28"/>
          <w:lang w:val="ru-RU" w:eastAsia="ru-RU"/>
        </w:rPr>
      </w:pPr>
    </w:p>
    <w:p w:rsidR="00232970" w:rsidRPr="00686DA4" w:rsidRDefault="00686DA4">
      <w:pPr>
        <w:rPr>
          <w:rFonts w:ascii="Times New Roman" w:hAnsi="Times New Roman" w:cs="Times New Roman"/>
          <w:sz w:val="28"/>
          <w:szCs w:val="28"/>
          <w:lang w:val="ru-RU"/>
        </w:rPr>
      </w:pPr>
    </w:p>
    <w:sectPr w:rsidR="00232970" w:rsidRPr="00686DA4" w:rsidSect="00686DA4">
      <w:pgSz w:w="16838" w:h="11906" w:orient="landscape"/>
      <w:pgMar w:top="568"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D45CD"/>
    <w:multiLevelType w:val="hybridMultilevel"/>
    <w:tmpl w:val="3FB0A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86DA4"/>
    <w:rsid w:val="000C650C"/>
    <w:rsid w:val="00106B9D"/>
    <w:rsid w:val="00173F0F"/>
    <w:rsid w:val="002463E9"/>
    <w:rsid w:val="00263619"/>
    <w:rsid w:val="002C5CE6"/>
    <w:rsid w:val="003871D4"/>
    <w:rsid w:val="003F1D51"/>
    <w:rsid w:val="004E63D3"/>
    <w:rsid w:val="004F717A"/>
    <w:rsid w:val="0054773B"/>
    <w:rsid w:val="006110D8"/>
    <w:rsid w:val="00641EA6"/>
    <w:rsid w:val="00686DA4"/>
    <w:rsid w:val="006F4D54"/>
    <w:rsid w:val="006F6CFB"/>
    <w:rsid w:val="0077730A"/>
    <w:rsid w:val="00850933"/>
    <w:rsid w:val="00B2474B"/>
    <w:rsid w:val="00B91C37"/>
    <w:rsid w:val="00D54C1F"/>
    <w:rsid w:val="00DD51F8"/>
    <w:rsid w:val="00F23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A4"/>
  </w:style>
  <w:style w:type="paragraph" w:styleId="1">
    <w:name w:val="heading 1"/>
    <w:basedOn w:val="a"/>
    <w:next w:val="a"/>
    <w:link w:val="10"/>
    <w:uiPriority w:val="9"/>
    <w:qFormat/>
    <w:rsid w:val="002C5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C5C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C5C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C5C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C5C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C5C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C5C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C5CE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C5C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C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C5C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C5C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C5C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C5C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C5C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C5C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C5CE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C5C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C5CE6"/>
    <w:pPr>
      <w:spacing w:line="240" w:lineRule="auto"/>
    </w:pPr>
    <w:rPr>
      <w:b/>
      <w:bCs/>
      <w:color w:val="4F81BD" w:themeColor="accent1"/>
      <w:sz w:val="18"/>
      <w:szCs w:val="18"/>
    </w:rPr>
  </w:style>
  <w:style w:type="paragraph" w:styleId="a4">
    <w:name w:val="Title"/>
    <w:basedOn w:val="a"/>
    <w:next w:val="a"/>
    <w:link w:val="a5"/>
    <w:uiPriority w:val="10"/>
    <w:qFormat/>
    <w:rsid w:val="002C5C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C5C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C5C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C5C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C5CE6"/>
    <w:rPr>
      <w:b/>
      <w:bCs/>
    </w:rPr>
  </w:style>
  <w:style w:type="character" w:styleId="a9">
    <w:name w:val="Emphasis"/>
    <w:basedOn w:val="a0"/>
    <w:uiPriority w:val="20"/>
    <w:qFormat/>
    <w:rsid w:val="002C5CE6"/>
    <w:rPr>
      <w:i/>
      <w:iCs/>
    </w:rPr>
  </w:style>
  <w:style w:type="paragraph" w:styleId="aa">
    <w:name w:val="No Spacing"/>
    <w:uiPriority w:val="1"/>
    <w:qFormat/>
    <w:rsid w:val="002C5CE6"/>
    <w:pPr>
      <w:spacing w:after="0" w:line="240" w:lineRule="auto"/>
    </w:pPr>
  </w:style>
  <w:style w:type="paragraph" w:styleId="ab">
    <w:name w:val="List Paragraph"/>
    <w:basedOn w:val="a"/>
    <w:uiPriority w:val="34"/>
    <w:qFormat/>
    <w:rsid w:val="002C5CE6"/>
    <w:pPr>
      <w:ind w:left="720"/>
      <w:contextualSpacing/>
    </w:pPr>
  </w:style>
  <w:style w:type="paragraph" w:styleId="21">
    <w:name w:val="Quote"/>
    <w:basedOn w:val="a"/>
    <w:next w:val="a"/>
    <w:link w:val="22"/>
    <w:uiPriority w:val="29"/>
    <w:qFormat/>
    <w:rsid w:val="002C5CE6"/>
    <w:rPr>
      <w:i/>
      <w:iCs/>
      <w:color w:val="000000" w:themeColor="text1"/>
    </w:rPr>
  </w:style>
  <w:style w:type="character" w:customStyle="1" w:styleId="22">
    <w:name w:val="Цитата 2 Знак"/>
    <w:basedOn w:val="a0"/>
    <w:link w:val="21"/>
    <w:uiPriority w:val="29"/>
    <w:rsid w:val="002C5CE6"/>
    <w:rPr>
      <w:i/>
      <w:iCs/>
      <w:color w:val="000000" w:themeColor="text1"/>
    </w:rPr>
  </w:style>
  <w:style w:type="paragraph" w:styleId="ac">
    <w:name w:val="Intense Quote"/>
    <w:basedOn w:val="a"/>
    <w:next w:val="a"/>
    <w:link w:val="ad"/>
    <w:uiPriority w:val="30"/>
    <w:qFormat/>
    <w:rsid w:val="002C5CE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C5CE6"/>
    <w:rPr>
      <w:b/>
      <w:bCs/>
      <w:i/>
      <w:iCs/>
      <w:color w:val="4F81BD" w:themeColor="accent1"/>
    </w:rPr>
  </w:style>
  <w:style w:type="character" w:styleId="ae">
    <w:name w:val="Subtle Emphasis"/>
    <w:basedOn w:val="a0"/>
    <w:uiPriority w:val="19"/>
    <w:qFormat/>
    <w:rsid w:val="002C5CE6"/>
    <w:rPr>
      <w:i/>
      <w:iCs/>
      <w:color w:val="808080" w:themeColor="text1" w:themeTint="7F"/>
    </w:rPr>
  </w:style>
  <w:style w:type="character" w:styleId="af">
    <w:name w:val="Intense Emphasis"/>
    <w:basedOn w:val="a0"/>
    <w:uiPriority w:val="21"/>
    <w:qFormat/>
    <w:rsid w:val="002C5CE6"/>
    <w:rPr>
      <w:b/>
      <w:bCs/>
      <w:i/>
      <w:iCs/>
      <w:color w:val="4F81BD" w:themeColor="accent1"/>
    </w:rPr>
  </w:style>
  <w:style w:type="character" w:styleId="af0">
    <w:name w:val="Subtle Reference"/>
    <w:basedOn w:val="a0"/>
    <w:uiPriority w:val="31"/>
    <w:qFormat/>
    <w:rsid w:val="002C5CE6"/>
    <w:rPr>
      <w:smallCaps/>
      <w:color w:val="C0504D" w:themeColor="accent2"/>
      <w:u w:val="single"/>
    </w:rPr>
  </w:style>
  <w:style w:type="character" w:styleId="af1">
    <w:name w:val="Intense Reference"/>
    <w:basedOn w:val="a0"/>
    <w:uiPriority w:val="32"/>
    <w:qFormat/>
    <w:rsid w:val="002C5CE6"/>
    <w:rPr>
      <w:b/>
      <w:bCs/>
      <w:smallCaps/>
      <w:color w:val="C0504D" w:themeColor="accent2"/>
      <w:spacing w:val="5"/>
      <w:u w:val="single"/>
    </w:rPr>
  </w:style>
  <w:style w:type="character" w:styleId="af2">
    <w:name w:val="Book Title"/>
    <w:basedOn w:val="a0"/>
    <w:uiPriority w:val="33"/>
    <w:qFormat/>
    <w:rsid w:val="002C5CE6"/>
    <w:rPr>
      <w:b/>
      <w:bCs/>
      <w:smallCaps/>
      <w:spacing w:val="5"/>
    </w:rPr>
  </w:style>
  <w:style w:type="paragraph" w:styleId="af3">
    <w:name w:val="TOC Heading"/>
    <w:basedOn w:val="1"/>
    <w:next w:val="a"/>
    <w:uiPriority w:val="39"/>
    <w:semiHidden/>
    <w:unhideWhenUsed/>
    <w:qFormat/>
    <w:rsid w:val="002C5CE6"/>
    <w:pPr>
      <w:outlineLvl w:val="9"/>
    </w:pPr>
  </w:style>
  <w:style w:type="table" w:styleId="af4">
    <w:name w:val="Table Grid"/>
    <w:basedOn w:val="a1"/>
    <w:rsid w:val="00686DA4"/>
    <w:pPr>
      <w:spacing w:after="0" w:line="240" w:lineRule="auto"/>
    </w:pPr>
    <w:rPr>
      <w:rFonts w:eastAsiaTheme="minorEastAsia"/>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686DA4"/>
    <w:pPr>
      <w:autoSpaceDE w:val="0"/>
      <w:autoSpaceDN w:val="0"/>
      <w:adjustRightInd w:val="0"/>
      <w:spacing w:after="0" w:line="240" w:lineRule="auto"/>
    </w:pPr>
    <w:rPr>
      <w:rFonts w:ascii="Arial" w:hAnsi="Arial" w:cs="Arial"/>
      <w:sz w:val="24"/>
      <w:szCs w:val="24"/>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4537</Words>
  <Characters>25866</Characters>
  <Application>Microsoft Office Word</Application>
  <DocSecurity>0</DocSecurity>
  <Lines>215</Lines>
  <Paragraphs>60</Paragraphs>
  <ScaleCrop>false</ScaleCrop>
  <Company/>
  <LinksUpToDate>false</LinksUpToDate>
  <CharactersWithSpaces>30343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SFM</dc:creator>
  <cp:keywords/>
  <dc:description/>
  <cp:lastModifiedBy>SFM</cp:lastModifiedBy>
  <cp:revision>2</cp:revision>
  <dcterms:created xsi:type="dcterms:W3CDTF">2019-06-22T19:53:00Z</dcterms:created>
  <dcterms:modified xsi:type="dcterms:W3CDTF">2019-06-22T19:55:00Z</dcterms:modified>
</cp:coreProperties>
</file>