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7A" w:rsidRDefault="0070207A" w:rsidP="0070207A">
      <w:pPr>
        <w:pStyle w:val="1"/>
        <w:jc w:val="center"/>
        <w:rPr>
          <w:sz w:val="56"/>
          <w:szCs w:val="56"/>
        </w:rPr>
      </w:pPr>
    </w:p>
    <w:p w:rsidR="0070207A" w:rsidRDefault="0070207A" w:rsidP="0070207A">
      <w:pPr>
        <w:pStyle w:val="1"/>
        <w:jc w:val="center"/>
        <w:rPr>
          <w:sz w:val="56"/>
          <w:szCs w:val="56"/>
        </w:rPr>
      </w:pPr>
    </w:p>
    <w:p w:rsidR="0070207A" w:rsidRDefault="00EF588F" w:rsidP="0070207A">
      <w:pPr>
        <w:pStyle w:val="1"/>
        <w:jc w:val="center"/>
        <w:rPr>
          <w:sz w:val="56"/>
          <w:szCs w:val="56"/>
        </w:rPr>
      </w:pPr>
      <w:r w:rsidRPr="0070207A">
        <w:rPr>
          <w:sz w:val="56"/>
          <w:szCs w:val="56"/>
        </w:rPr>
        <w:t>ПОЛОЖЕНИЕ</w:t>
      </w:r>
    </w:p>
    <w:p w:rsidR="0070207A" w:rsidRDefault="00EF588F" w:rsidP="0070207A">
      <w:pPr>
        <w:pStyle w:val="1"/>
        <w:jc w:val="center"/>
        <w:rPr>
          <w:sz w:val="56"/>
          <w:szCs w:val="56"/>
        </w:rPr>
      </w:pPr>
      <w:r w:rsidRPr="0070207A">
        <w:rPr>
          <w:sz w:val="56"/>
          <w:szCs w:val="56"/>
        </w:rPr>
        <w:t>О ШКОЛЬНОМ ТЕАТРЕ «Современник»</w:t>
      </w:r>
    </w:p>
    <w:p w:rsidR="00373E14" w:rsidRPr="0070207A" w:rsidRDefault="00EF588F" w:rsidP="0070207A">
      <w:pPr>
        <w:pStyle w:val="1"/>
        <w:jc w:val="center"/>
        <w:rPr>
          <w:sz w:val="36"/>
          <w:szCs w:val="36"/>
        </w:rPr>
      </w:pPr>
      <w:r w:rsidRPr="0070207A">
        <w:rPr>
          <w:sz w:val="36"/>
          <w:szCs w:val="36"/>
        </w:rPr>
        <w:t>МБОУ СОШ №50</w:t>
      </w:r>
      <w:r w:rsidR="0070207A">
        <w:rPr>
          <w:sz w:val="36"/>
          <w:szCs w:val="36"/>
        </w:rPr>
        <w:t xml:space="preserve"> </w:t>
      </w:r>
      <w:r w:rsidRPr="0070207A">
        <w:rPr>
          <w:sz w:val="36"/>
          <w:szCs w:val="36"/>
        </w:rPr>
        <w:t xml:space="preserve">им. С.В. </w:t>
      </w:r>
      <w:proofErr w:type="spellStart"/>
      <w:r w:rsidRPr="0070207A">
        <w:rPr>
          <w:sz w:val="36"/>
          <w:szCs w:val="36"/>
        </w:rPr>
        <w:t>Марзоева</w:t>
      </w:r>
      <w:proofErr w:type="spellEnd"/>
    </w:p>
    <w:p w:rsidR="00EF588F" w:rsidRPr="0070207A" w:rsidRDefault="00EF588F" w:rsidP="0070207A">
      <w:pPr>
        <w:pStyle w:val="1"/>
        <w:rPr>
          <w:sz w:val="56"/>
          <w:szCs w:val="56"/>
        </w:rPr>
      </w:pPr>
    </w:p>
    <w:p w:rsidR="00EF588F" w:rsidRDefault="00EF588F"/>
    <w:p w:rsidR="00EF588F" w:rsidRDefault="00EF588F"/>
    <w:p w:rsidR="00EF588F" w:rsidRDefault="00EF588F"/>
    <w:p w:rsidR="00EF588F" w:rsidRDefault="00EF588F"/>
    <w:p w:rsidR="0070207A" w:rsidRDefault="0070207A"/>
    <w:p w:rsidR="0070207A" w:rsidRDefault="0070207A"/>
    <w:p w:rsidR="0070207A" w:rsidRDefault="0070207A"/>
    <w:p w:rsidR="0070207A" w:rsidRDefault="0070207A"/>
    <w:p w:rsidR="0070207A" w:rsidRDefault="0070207A"/>
    <w:p w:rsidR="0070207A" w:rsidRDefault="0070207A" w:rsidP="0070207A">
      <w:pPr>
        <w:jc w:val="center"/>
      </w:pPr>
    </w:p>
    <w:p w:rsidR="00EF588F" w:rsidRDefault="00EF588F"/>
    <w:p w:rsidR="00EF588F" w:rsidRPr="0070207A" w:rsidRDefault="00EF588F" w:rsidP="0070207A">
      <w:pPr>
        <w:pStyle w:val="2"/>
        <w:jc w:val="center"/>
        <w:rPr>
          <w:sz w:val="44"/>
          <w:szCs w:val="44"/>
        </w:rPr>
      </w:pPr>
      <w:r w:rsidRPr="0070207A">
        <w:rPr>
          <w:sz w:val="44"/>
          <w:szCs w:val="44"/>
        </w:rPr>
        <w:t>г</w:t>
      </w:r>
      <w:r w:rsidR="0070207A">
        <w:rPr>
          <w:sz w:val="44"/>
          <w:szCs w:val="44"/>
        </w:rPr>
        <w:t>. Владикавказ, 2022</w:t>
      </w:r>
    </w:p>
    <w:p w:rsidR="00EF588F" w:rsidRDefault="00EF588F"/>
    <w:p w:rsidR="00EF588F" w:rsidRDefault="00EF588F" w:rsidP="0070207A">
      <w:pPr>
        <w:pStyle w:val="1"/>
        <w:numPr>
          <w:ilvl w:val="0"/>
          <w:numId w:val="1"/>
        </w:numPr>
        <w:jc w:val="center"/>
      </w:pPr>
      <w:r>
        <w:lastRenderedPageBreak/>
        <w:t>Общие положения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7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proofErr w:type="gramStart"/>
      <w:r w:rsidRPr="0070207A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proofErr w:type="gramEnd"/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«Об образовании в Российской Федерации» от 29 декабря 2012 г. №273-ФЗ, </w:t>
      </w:r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театр является структурным подразделением школы, подчиняется правилам внутреннего распорядка, находится в ведении директора школы. Театр школы осуществляет свою деятельность в соответствии с основной образовательной программой школы.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деятельность школьного театра «Современник».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театр возглавляет руководитель театра, назначенный руководителем образовательного учреждения.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театра подчиняется директору школы и зам. директора по воспитательной работе содержанию образования и конвергенции образовательных программ.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театр участвует в реализации воспитательной программы школы.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школьного театра является кабинет №2, который находится по адресу: 362025 г. Владикавказ, ул. Церетели 25.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проходит на русском языке.</w:t>
      </w:r>
    </w:p>
    <w:p w:rsidR="002C2A34" w:rsidRPr="002C2A34" w:rsidRDefault="002C2A34" w:rsidP="002C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34" w:rsidRDefault="002C2A34" w:rsidP="0070207A">
      <w:pPr>
        <w:pStyle w:val="1"/>
        <w:numPr>
          <w:ilvl w:val="0"/>
          <w:numId w:val="1"/>
        </w:numPr>
        <w:jc w:val="center"/>
      </w:pPr>
      <w:r>
        <w:t>Основные цели и задачи школьного театра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 соединения процесса обучения учащихся с их творческой практикой.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 xml:space="preserve">Основные задачи школьного театра: </w:t>
      </w:r>
    </w:p>
    <w:p w:rsidR="002C2A34" w:rsidRPr="0070207A" w:rsidRDefault="002C2A34" w:rsidP="002C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Создать условия для комплексного развития творческого потенциала учащихся для формирования общей эстетической культуры.</w:t>
      </w:r>
    </w:p>
    <w:p w:rsidR="002C2A34" w:rsidRPr="0070207A" w:rsidRDefault="002C2A34" w:rsidP="002C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Создать условия для формирования духовно – нравственной позиции.</w:t>
      </w:r>
    </w:p>
    <w:p w:rsidR="002C2A34" w:rsidRPr="0070207A" w:rsidRDefault="002C2A34" w:rsidP="002C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Организовать работу с психофизическим аппаратом каждого учащегося, обеспечивая возможности самовыражения и само - презентации.</w:t>
      </w:r>
    </w:p>
    <w:p w:rsidR="002C2A34" w:rsidRPr="0070207A" w:rsidRDefault="002C2A34" w:rsidP="002C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2C2A34" w:rsidRPr="0070207A" w:rsidRDefault="002C2A34" w:rsidP="002C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Предоставить учащимся возможность овладеть основами актерского мастерства, выразительной сценической речи.</w:t>
      </w:r>
    </w:p>
    <w:p w:rsidR="002C2A34" w:rsidRPr="0070207A" w:rsidRDefault="002C2A34" w:rsidP="002C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Организовать досуг школьников в рамках содержательного общения.</w:t>
      </w:r>
    </w:p>
    <w:p w:rsidR="002C2A34" w:rsidRPr="0070207A" w:rsidRDefault="002C2A34" w:rsidP="002C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Вести пропаганду театрального и музыкального искусства среди школьников.</w:t>
      </w:r>
    </w:p>
    <w:p w:rsidR="002C2A34" w:rsidRPr="0070207A" w:rsidRDefault="002C2A34" w:rsidP="002C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Выявить и организовать пред-профильную подготовку одаренных детей и подростков в области театрального искусства.</w:t>
      </w:r>
    </w:p>
    <w:p w:rsidR="002C2A34" w:rsidRPr="0070207A" w:rsidRDefault="002C2A34" w:rsidP="002C2A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Осуществлять сотрудничество с другими творческими объединениями.</w:t>
      </w:r>
    </w:p>
    <w:p w:rsidR="002C2A34" w:rsidRDefault="002C2A34" w:rsidP="0070207A">
      <w:pPr>
        <w:pStyle w:val="1"/>
        <w:numPr>
          <w:ilvl w:val="0"/>
          <w:numId w:val="1"/>
        </w:numPr>
        <w:jc w:val="center"/>
      </w:pPr>
      <w:r>
        <w:lastRenderedPageBreak/>
        <w:t>Организация деятельности школьного театра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0207A">
        <w:rPr>
          <w:rFonts w:ascii="Times New Roman" w:hAnsi="Times New Roman" w:cs="Times New Roman"/>
          <w:sz w:val="24"/>
          <w:szCs w:val="24"/>
        </w:rPr>
        <w:t>Деятельность школьного театра заключается в духовно-нравственном общении, в оказании помощи учащимся в самовыражении и само - презентации, участии в организации культурно - массовых мероприятиях,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педагогов, как на своей стационарной площадке, так и на других площадках.</w:t>
      </w:r>
      <w:proofErr w:type="gramEnd"/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К видам деятельности школьного театра относятся: игровая, познавательная, досугово – развлекательная деятельность, проблемно – ценностное общение, художественное творчество, социальное творчество.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0207A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</w:t>
      </w:r>
      <w:r w:rsidR="0070207A" w:rsidRPr="0070207A">
        <w:rPr>
          <w:rFonts w:ascii="Times New Roman" w:hAnsi="Times New Roman" w:cs="Times New Roman"/>
          <w:sz w:val="24"/>
          <w:szCs w:val="24"/>
        </w:rPr>
        <w:t>групповое</w:t>
      </w:r>
      <w:r w:rsidRPr="0070207A">
        <w:rPr>
          <w:rFonts w:ascii="Times New Roman" w:hAnsi="Times New Roman" w:cs="Times New Roman"/>
          <w:sz w:val="24"/>
          <w:szCs w:val="24"/>
        </w:rPr>
        <w:t xml:space="preserve"> и  индивидуальное), психофизический тренинг, самостоятельная работа, репетиция, спектакль, конкурс, концерт, выступление в концертах и других массовых мероприятиях, проект, викторина,  познавательная и социальная практика, экскурсия, посещение спектаклей, концертов, и другие.</w:t>
      </w:r>
      <w:proofErr w:type="gramEnd"/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Объединения могут быть одновозрастные и разновозрастные.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Школьный театр организует работу с детьми в течени</w:t>
      </w:r>
      <w:proofErr w:type="gramStart"/>
      <w:r w:rsidRPr="007020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207A">
        <w:rPr>
          <w:rFonts w:ascii="Times New Roman" w:hAnsi="Times New Roman" w:cs="Times New Roman"/>
          <w:sz w:val="24"/>
          <w:szCs w:val="24"/>
        </w:rPr>
        <w:t xml:space="preserve"> всего учебного года.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 xml:space="preserve">Школьный театр организует и проводит массовые мероприятия, создает </w:t>
      </w:r>
      <w:r w:rsidR="0070207A" w:rsidRPr="0070207A">
        <w:rPr>
          <w:rFonts w:ascii="Times New Roman" w:hAnsi="Times New Roman" w:cs="Times New Roman"/>
          <w:sz w:val="24"/>
          <w:szCs w:val="24"/>
        </w:rPr>
        <w:t>необходимые</w:t>
      </w:r>
      <w:r w:rsidRPr="0070207A">
        <w:rPr>
          <w:rFonts w:ascii="Times New Roman" w:hAnsi="Times New Roman" w:cs="Times New Roman"/>
          <w:sz w:val="24"/>
          <w:szCs w:val="24"/>
        </w:rPr>
        <w:t xml:space="preserve"> условия для </w:t>
      </w:r>
      <w:r w:rsidR="0070207A" w:rsidRPr="0070207A">
        <w:rPr>
          <w:rFonts w:ascii="Times New Roman" w:hAnsi="Times New Roman" w:cs="Times New Roman"/>
          <w:sz w:val="24"/>
          <w:szCs w:val="24"/>
        </w:rPr>
        <w:t>совместной</w:t>
      </w:r>
      <w:bookmarkStart w:id="0" w:name="_GoBack"/>
      <w:bookmarkEnd w:id="0"/>
      <w:r w:rsidRPr="0070207A">
        <w:rPr>
          <w:rFonts w:ascii="Times New Roman" w:hAnsi="Times New Roman" w:cs="Times New Roman"/>
          <w:sz w:val="24"/>
          <w:szCs w:val="24"/>
        </w:rPr>
        <w:t xml:space="preserve"> деятельности детей, педагогов и родителей.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Продолжительность занятия определяется расписанием.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Занятия проводятся по группам, всем составом, а так же в индивидуальном порядке.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Содержание деятельности школьного театра строится в соответствии с учебным планом.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Учет образовательных достижений осуществляется через отчет руководителя театра.</w:t>
      </w:r>
    </w:p>
    <w:p w:rsidR="002C2A34" w:rsidRDefault="002C2A34" w:rsidP="0070207A">
      <w:pPr>
        <w:pStyle w:val="1"/>
        <w:numPr>
          <w:ilvl w:val="0"/>
          <w:numId w:val="1"/>
        </w:numPr>
        <w:jc w:val="center"/>
      </w:pPr>
      <w:r>
        <w:t>Участники образо</w:t>
      </w:r>
      <w:r w:rsidR="0070207A">
        <w:t xml:space="preserve">вательных отношений. Их права, </w:t>
      </w:r>
      <w:r>
        <w:t>обязанности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Участниками образовательных отношений  в школьном театре являются обучающиеся школы, педагогические работники, родители (законные представители).</w:t>
      </w:r>
    </w:p>
    <w:p w:rsidR="002C2A34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Прием в школьный театр осуществляется по результатам  индивидуального отбора детей из числа обучающихся Школы с учетом их творческих и физиологических данных.</w:t>
      </w:r>
    </w:p>
    <w:p w:rsidR="0070207A" w:rsidRPr="0070207A" w:rsidRDefault="002C2A34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 xml:space="preserve">Права и обязанности детей, родителей </w:t>
      </w:r>
      <w:r w:rsidR="0070207A" w:rsidRPr="0070207A">
        <w:rPr>
          <w:rFonts w:ascii="Times New Roman" w:hAnsi="Times New Roman" w:cs="Times New Roman"/>
          <w:sz w:val="24"/>
          <w:szCs w:val="24"/>
        </w:rPr>
        <w:t>(законных представителей), педагогов определяются уставом учреждения, Правилами внутреннего распорядка для учащихся и иными предусмотренными уставом актами.</w:t>
      </w:r>
    </w:p>
    <w:p w:rsidR="002C2A34" w:rsidRPr="0070207A" w:rsidRDefault="0070207A" w:rsidP="002C2A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7A">
        <w:rPr>
          <w:rFonts w:ascii="Times New Roman" w:hAnsi="Times New Roman" w:cs="Times New Roman"/>
          <w:sz w:val="24"/>
          <w:szCs w:val="24"/>
        </w:rPr>
        <w:t>Отношение детей и персонала учреждения строятся на основе сотрудничества, уважения личности ребенка, но с обязательным соблюдением расписания занятий и правил внутреннего распорядка.</w:t>
      </w:r>
    </w:p>
    <w:sectPr w:rsidR="002C2A34" w:rsidRPr="0070207A" w:rsidSect="0070207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44C"/>
    <w:multiLevelType w:val="hybridMultilevel"/>
    <w:tmpl w:val="C4184E3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05627A"/>
    <w:multiLevelType w:val="multilevel"/>
    <w:tmpl w:val="3154B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8F"/>
    <w:rsid w:val="002C2A34"/>
    <w:rsid w:val="00373E14"/>
    <w:rsid w:val="0070207A"/>
    <w:rsid w:val="00E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2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2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2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2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2023-03-31T05:02:00Z</dcterms:created>
  <dcterms:modified xsi:type="dcterms:W3CDTF">2023-03-31T06:23:00Z</dcterms:modified>
</cp:coreProperties>
</file>